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7" w:type="dxa"/>
        <w:tblInd w:w="93" w:type="dxa"/>
        <w:tblLook w:val="04A0"/>
      </w:tblPr>
      <w:tblGrid>
        <w:gridCol w:w="7098"/>
        <w:gridCol w:w="1540"/>
        <w:gridCol w:w="790"/>
        <w:gridCol w:w="1899"/>
        <w:gridCol w:w="1060"/>
        <w:gridCol w:w="2180"/>
      </w:tblGrid>
      <w:tr w:rsidR="00D97B1E" w:rsidRPr="00D97B1E" w:rsidTr="00D97B1E">
        <w:trPr>
          <w:trHeight w:val="615"/>
        </w:trPr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i/>
                <w:iCs/>
                <w:sz w:val="48"/>
                <w:szCs w:val="48"/>
                <w:lang w:eastAsia="ru-RU"/>
              </w:rPr>
            </w:pPr>
            <w:bookmarkStart w:id="0" w:name="RANGE!A1:F61"/>
            <w:r w:rsidRPr="00D97B1E">
              <w:rPr>
                <w:rFonts w:ascii="Cambria" w:eastAsia="Times New Roman" w:hAnsi="Cambria" w:cs="Arial CYR"/>
                <w:b/>
                <w:bCs/>
                <w:i/>
                <w:iCs/>
                <w:sz w:val="48"/>
                <w:szCs w:val="48"/>
                <w:lang w:eastAsia="ru-RU"/>
              </w:rPr>
              <w:t>ООО «</w:t>
            </w:r>
            <w:proofErr w:type="spellStart"/>
            <w:r w:rsidRPr="00D97B1E">
              <w:rPr>
                <w:rFonts w:ascii="Cambria" w:eastAsia="Times New Roman" w:hAnsi="Cambria" w:cs="Arial CYR"/>
                <w:b/>
                <w:bCs/>
                <w:i/>
                <w:iCs/>
                <w:sz w:val="48"/>
                <w:szCs w:val="48"/>
                <w:lang w:eastAsia="ru-RU"/>
              </w:rPr>
              <w:t>СтройЭкология</w:t>
            </w:r>
            <w:proofErr w:type="spellEnd"/>
            <w:r w:rsidRPr="00D97B1E">
              <w:rPr>
                <w:rFonts w:ascii="Cambria" w:eastAsia="Times New Roman" w:hAnsi="Cambria" w:cs="Arial CYR"/>
                <w:b/>
                <w:bCs/>
                <w:i/>
                <w:iCs/>
                <w:sz w:val="48"/>
                <w:szCs w:val="48"/>
                <w:lang w:eastAsia="ru-RU"/>
              </w:rPr>
              <w:t xml:space="preserve">» </w:t>
            </w:r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7B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394000, г. Воронеж, ул.. </w:t>
            </w:r>
            <w:proofErr w:type="gramStart"/>
            <w:r w:rsidRPr="00D97B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Витебская</w:t>
            </w:r>
            <w:proofErr w:type="gramEnd"/>
            <w:r w:rsidRPr="00D97B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д.2 кв. 11    ИНН 3666124879   КПП 366301001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1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7B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Р./с  40702810013380115157 в Центрально-Черноземном Банке Сбербанка РФ, г. Воронеж,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7B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корр./сеч. 30101810600000000681, БИК 042007681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390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7B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ПРЕДВАРИТЕЛЬНАЯ СМЕТА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70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420"/>
        </w:trPr>
        <w:tc>
          <w:tcPr>
            <w:tcW w:w="9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Наименование товара: газон рулонный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</w:tr>
      <w:tr w:rsidR="00D97B1E" w:rsidRPr="00D97B1E" w:rsidTr="00D97B1E">
        <w:trPr>
          <w:trHeight w:val="420"/>
        </w:trPr>
        <w:tc>
          <w:tcPr>
            <w:tcW w:w="7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СТОИМОСТЬ: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ИТОГО: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Стоимость газона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200,00р.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160 000,00р.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 доставки газона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0,00р.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 плодородного грунта с доставкой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700,00р.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28 000,00р.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 песка с доставкой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 удобрений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4 000,00р.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7 560,00р.</w:t>
            </w:r>
          </w:p>
        </w:tc>
      </w:tr>
      <w:tr w:rsidR="00D97B1E" w:rsidRPr="00D97B1E" w:rsidTr="00D97B1E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 работ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м3\м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189,00р.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151 200р.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работ: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от сорняков ручная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химическая обработка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снятие грунта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культивация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занос просеянного плодородного грунта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28 000,00  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занос песка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планирование участка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28 000,00  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уплотнение грунта с проливом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28 000,00  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разгрузка и укладка газона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56 000,00  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уплотнение после укладки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11 200,00  </w:t>
            </w:r>
          </w:p>
        </w:tc>
      </w:tr>
      <w:tr w:rsidR="00D97B1E" w:rsidRPr="00D97B1E" w:rsidTr="00D97B1E">
        <w:trPr>
          <w:trHeight w:val="27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удобрений и первый покос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D97B1E" w:rsidRPr="00D97B1E" w:rsidTr="00D97B1E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ВСЕГО БЕЗ ВЫВОЗА ГРУНТА: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438,45р.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/м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350 760,00р.</w:t>
            </w:r>
          </w:p>
        </w:tc>
      </w:tr>
      <w:tr w:rsidR="00D97B1E" w:rsidRPr="00D97B1E" w:rsidTr="00D97B1E">
        <w:trPr>
          <w:trHeight w:val="270"/>
        </w:trPr>
        <w:tc>
          <w:tcPr>
            <w:tcW w:w="70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вывоз грунта и </w:t>
            </w:r>
            <w:proofErr w:type="spellStart"/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мусора</w:t>
            </w:r>
            <w:proofErr w:type="gramStart"/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.куб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800,00р.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</w:tr>
      <w:tr w:rsidR="00D97B1E" w:rsidRPr="00D97B1E" w:rsidTr="00D97B1E">
        <w:trPr>
          <w:trHeight w:val="330"/>
        </w:trPr>
        <w:tc>
          <w:tcPr>
            <w:tcW w:w="7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с вывозом грунта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438,45р.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/м</w:t>
            </w:r>
            <w:proofErr w:type="gramStart"/>
            <w:r w:rsidRPr="00D97B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350 760,00р.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1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газона</w:t>
            </w:r>
            <w:proofErr w:type="gramStart"/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,з</w:t>
            </w:r>
            <w:proofErr w:type="gramEnd"/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авоз</w:t>
            </w:r>
            <w:proofErr w:type="spellEnd"/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грунта и кубатура работ с грунтом взята примерно,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определяется по факту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Дополнительная смета: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бордюрная лента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установка бордюрной ленты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агрил</w:t>
            </w:r>
            <w:proofErr w:type="spellEnd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(ткань от сорняков) с укладкой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</w:t>
            </w:r>
            <w:proofErr w:type="gramStart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щепа цветная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/меш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засыпка щепы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/меш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доставка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доп</w:t>
            </w:r>
            <w:proofErr w:type="gramStart"/>
            <w:r w:rsidRPr="00D97B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.с</w:t>
            </w:r>
            <w:proofErr w:type="gramEnd"/>
            <w:r w:rsidRPr="00D97B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мете: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СМЕТЕ: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7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350760,00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70"/>
        </w:trPr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315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97B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Контактные телефоны</w:t>
            </w:r>
            <w:r w:rsidRPr="00D97B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   </w:t>
            </w:r>
            <w:r w:rsidRPr="00D97B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8(473) 240-29-84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300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4" w:history="1">
              <w:r w:rsidRPr="00D97B1E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val="en-US" w:eastAsia="ru-RU"/>
                </w:rPr>
                <w:t>E-mail: stroyecologi@mail.ru</w:t>
              </w:r>
            </w:hyperlink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7B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сайт: </w:t>
            </w:r>
            <w:proofErr w:type="spellStart"/>
            <w:r w:rsidRPr="00D97B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www.stroyecologi.ru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7B1E" w:rsidRPr="00D97B1E" w:rsidTr="00D97B1E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E" w:rsidRPr="00D97B1E" w:rsidRDefault="00D97B1E" w:rsidP="00D97B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B7FA2" w:rsidRDefault="003B7FA2"/>
    <w:sectPr w:rsidR="003B7FA2" w:rsidSect="00D97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B1E"/>
    <w:rsid w:val="003B7FA2"/>
    <w:rsid w:val="00D97B1E"/>
    <w:rsid w:val="00E9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oyecolog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2017-04-18T19:45:00Z</dcterms:created>
  <dcterms:modified xsi:type="dcterms:W3CDTF">2017-04-18T19:45:00Z</dcterms:modified>
</cp:coreProperties>
</file>