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0A6" w:rsidRPr="00EA30A6" w:rsidRDefault="00EA30A6" w:rsidP="00EA30A6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  <w:r w:rsidRPr="00EA30A6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t>«СтройЭкология»</w:t>
      </w:r>
    </w:p>
    <w:p w:rsidR="00EA30A6" w:rsidRPr="00EA30A6" w:rsidRDefault="00EA30A6" w:rsidP="00EA30A6">
      <w:pPr>
        <w:pBdr>
          <w:bottom w:val="thinThickSmallGap" w:sz="24" w:space="1" w:color="auto"/>
        </w:pBdr>
        <w:spacing w:after="0" w:line="240" w:lineRule="auto"/>
        <w:ind w:hanging="1080"/>
        <w:rPr>
          <w:rFonts w:ascii="Arial Black" w:eastAsia="Times New Roman" w:hAnsi="Arial Black" w:cs="Times New Roman"/>
          <w:b/>
          <w:i/>
          <w:sz w:val="16"/>
          <w:szCs w:val="16"/>
          <w:lang w:eastAsia="ru-RU"/>
        </w:rPr>
      </w:pPr>
      <w:r w:rsidRPr="00EA30A6"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  <w:t xml:space="preserve">                          общество с ограниченной ответственностью</w:t>
      </w:r>
    </w:p>
    <w:p w:rsidR="00EA30A6" w:rsidRPr="00EA30A6" w:rsidRDefault="00EA30A6" w:rsidP="00EA30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</w:pPr>
      <w:smartTag w:uri="urn:schemas-microsoft-com:office:smarttags" w:element="metricconverter">
        <w:smartTagPr>
          <w:attr w:name="ProductID" w:val="394002, г"/>
        </w:smartTagPr>
        <w:r w:rsidRPr="00EA30A6">
          <w:rPr>
            <w:rFonts w:ascii="Times New Roman" w:eastAsia="Times New Roman" w:hAnsi="Times New Roman" w:cs="Times New Roman"/>
            <w:b/>
            <w:i/>
            <w:sz w:val="16"/>
            <w:szCs w:val="16"/>
            <w:lang w:eastAsia="ru-RU"/>
          </w:rPr>
          <w:t>394002, г</w:t>
        </w:r>
      </w:smartTag>
      <w:r w:rsidRPr="00EA30A6"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  <w:t>. Воронеж, ул. Витебская д.2 кв.11      ИНН 3666124879 КПП 366301001</w:t>
      </w:r>
    </w:p>
    <w:p w:rsidR="00EA30A6" w:rsidRPr="00EA30A6" w:rsidRDefault="00EA30A6" w:rsidP="00EA30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</w:pPr>
      <w:r w:rsidRPr="00EA30A6"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  <w:t>ОГРН 1053600279370; ОКВД 74.20.11, 45.11.2; ОКПО 77873359</w:t>
      </w:r>
    </w:p>
    <w:p w:rsidR="00EA30A6" w:rsidRPr="00EA30A6" w:rsidRDefault="00EA30A6" w:rsidP="00EA30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</w:pPr>
      <w:r w:rsidRPr="00EA30A6"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  <w:t>Р/с 40702810013380115157  в   Центрально-Чернозёмном Банке ПАО Сбербанк , г. Воронеж</w:t>
      </w:r>
    </w:p>
    <w:p w:rsidR="00EA30A6" w:rsidRPr="00EA30A6" w:rsidRDefault="00EA30A6" w:rsidP="00EA30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</w:pPr>
      <w:r w:rsidRPr="00EA30A6"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  <w:t>Кор/сч. 30101810600000000681, БИК 042007681</w:t>
      </w:r>
    </w:p>
    <w:p w:rsidR="00EA30A6" w:rsidRPr="00EA30A6" w:rsidRDefault="00EA30A6" w:rsidP="00EA30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</w:pPr>
      <w:r w:rsidRPr="00EA30A6"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  <w:t>Тел. (473)2402984, 2222870</w:t>
      </w:r>
    </w:p>
    <w:p w:rsidR="00EA30A6" w:rsidRPr="00EA30A6" w:rsidRDefault="00EA30A6" w:rsidP="00EA30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</w:pPr>
      <w:r w:rsidRPr="00EA30A6">
        <w:rPr>
          <w:rFonts w:ascii="Times New Roman" w:eastAsia="Times New Roman" w:hAnsi="Times New Roman" w:cs="Times New Roman"/>
          <w:b/>
          <w:i/>
          <w:sz w:val="16"/>
          <w:szCs w:val="16"/>
          <w:lang w:val="en-US" w:eastAsia="ru-RU"/>
        </w:rPr>
        <w:t>E</w:t>
      </w:r>
      <w:r w:rsidRPr="00EA30A6"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  <w:t>-</w:t>
      </w:r>
      <w:r w:rsidRPr="00EA30A6">
        <w:rPr>
          <w:rFonts w:ascii="Times New Roman" w:eastAsia="Times New Roman" w:hAnsi="Times New Roman" w:cs="Times New Roman"/>
          <w:b/>
          <w:i/>
          <w:sz w:val="16"/>
          <w:szCs w:val="16"/>
          <w:lang w:val="en-US" w:eastAsia="ru-RU"/>
        </w:rPr>
        <w:t>mail</w:t>
      </w:r>
      <w:r w:rsidRPr="00EA30A6"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  <w:t>:</w:t>
      </w:r>
      <w:r w:rsidRPr="00EA30A6">
        <w:rPr>
          <w:rFonts w:ascii="Times New Roman" w:eastAsia="Times New Roman" w:hAnsi="Times New Roman" w:cs="Times New Roman"/>
          <w:b/>
          <w:i/>
          <w:sz w:val="16"/>
          <w:szCs w:val="16"/>
          <w:lang w:val="en-US" w:eastAsia="ru-RU"/>
        </w:rPr>
        <w:t>stroyecologi</w:t>
      </w:r>
      <w:r w:rsidRPr="00EA30A6"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  <w:t>@</w:t>
      </w:r>
      <w:r w:rsidRPr="00EA30A6">
        <w:rPr>
          <w:rFonts w:ascii="Times New Roman" w:eastAsia="Times New Roman" w:hAnsi="Times New Roman" w:cs="Times New Roman"/>
          <w:b/>
          <w:i/>
          <w:sz w:val="16"/>
          <w:szCs w:val="16"/>
          <w:lang w:val="en-US" w:eastAsia="ru-RU"/>
        </w:rPr>
        <w:t>mail</w:t>
      </w:r>
      <w:r w:rsidRPr="00EA30A6"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  <w:t>.</w:t>
      </w:r>
      <w:r w:rsidRPr="00EA30A6">
        <w:rPr>
          <w:rFonts w:ascii="Times New Roman" w:eastAsia="Times New Roman" w:hAnsi="Times New Roman" w:cs="Times New Roman"/>
          <w:b/>
          <w:i/>
          <w:sz w:val="16"/>
          <w:szCs w:val="16"/>
          <w:lang w:val="en-US" w:eastAsia="ru-RU"/>
        </w:rPr>
        <w:t>ru</w:t>
      </w:r>
    </w:p>
    <w:p w:rsidR="00EA30A6" w:rsidRPr="00EA30A6" w:rsidRDefault="00EA30A6" w:rsidP="00EA30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</w:pPr>
      <w:r w:rsidRPr="00EA30A6"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  <w:t xml:space="preserve">Сайт: </w:t>
      </w:r>
      <w:r w:rsidRPr="00EA30A6">
        <w:rPr>
          <w:rFonts w:ascii="Times New Roman" w:eastAsia="Times New Roman" w:hAnsi="Times New Roman" w:cs="Times New Roman"/>
          <w:b/>
          <w:i/>
          <w:sz w:val="16"/>
          <w:szCs w:val="16"/>
          <w:lang w:val="en-US" w:eastAsia="ru-RU"/>
        </w:rPr>
        <w:t>www</w:t>
      </w:r>
      <w:r w:rsidRPr="00EA30A6"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  <w:t>:</w:t>
      </w:r>
      <w:r w:rsidRPr="00EA30A6">
        <w:rPr>
          <w:rFonts w:ascii="Times New Roman" w:eastAsia="Times New Roman" w:hAnsi="Times New Roman" w:cs="Times New Roman"/>
          <w:b/>
          <w:i/>
          <w:sz w:val="16"/>
          <w:szCs w:val="16"/>
          <w:lang w:val="en-US" w:eastAsia="ru-RU"/>
        </w:rPr>
        <w:t>stroyecologi</w:t>
      </w:r>
      <w:r w:rsidRPr="00EA30A6"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  <w:t>.</w:t>
      </w:r>
      <w:r w:rsidRPr="00EA30A6">
        <w:rPr>
          <w:rFonts w:ascii="Times New Roman" w:eastAsia="Times New Roman" w:hAnsi="Times New Roman" w:cs="Times New Roman"/>
          <w:b/>
          <w:i/>
          <w:sz w:val="16"/>
          <w:szCs w:val="16"/>
          <w:lang w:val="en-US" w:eastAsia="ru-RU"/>
        </w:rPr>
        <w:t>ru</w:t>
      </w:r>
    </w:p>
    <w:p w:rsidR="00EA30A6" w:rsidRDefault="00EA30A6" w:rsidP="00EA30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151B7" w:rsidRPr="004151B7" w:rsidRDefault="004151B7" w:rsidP="004151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151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КОММЕРЧЕСКОЕ ПРЕДЛОЖЕНИЕ</w:t>
      </w:r>
    </w:p>
    <w:p w:rsidR="004151B7" w:rsidRDefault="004151B7" w:rsidP="0022253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62D81" w:rsidRDefault="004151B7" w:rsidP="0022253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</w:t>
      </w:r>
    </w:p>
    <w:tbl>
      <w:tblPr>
        <w:tblStyle w:val="a4"/>
        <w:tblW w:w="10591" w:type="dxa"/>
        <w:tblInd w:w="-856" w:type="dxa"/>
        <w:tblLook w:val="04A0" w:firstRow="1" w:lastRow="0" w:firstColumn="1" w:lastColumn="0" w:noHBand="0" w:noVBand="1"/>
      </w:tblPr>
      <w:tblGrid>
        <w:gridCol w:w="576"/>
        <w:gridCol w:w="5533"/>
        <w:gridCol w:w="2172"/>
        <w:gridCol w:w="2369"/>
      </w:tblGrid>
      <w:tr w:rsidR="0057499E" w:rsidTr="00B43BAE">
        <w:tc>
          <w:tcPr>
            <w:tcW w:w="576" w:type="dxa"/>
          </w:tcPr>
          <w:p w:rsidR="00BD39F1" w:rsidRDefault="00BD39F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№</w:t>
            </w:r>
          </w:p>
          <w:p w:rsidR="00BD39F1" w:rsidRDefault="00BD39F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533" w:type="dxa"/>
          </w:tcPr>
          <w:p w:rsidR="00BD39F1" w:rsidRDefault="00BD39F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Название изделия</w:t>
            </w:r>
          </w:p>
        </w:tc>
        <w:tc>
          <w:tcPr>
            <w:tcW w:w="2113" w:type="dxa"/>
          </w:tcPr>
          <w:p w:rsidR="00BD39F1" w:rsidRDefault="00BD39F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2369" w:type="dxa"/>
          </w:tcPr>
          <w:p w:rsidR="00BD39F1" w:rsidRDefault="00BB1CA5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Цена, руб</w:t>
            </w:r>
          </w:p>
        </w:tc>
      </w:tr>
      <w:tr w:rsidR="0057499E" w:rsidTr="00B43BAE">
        <w:tc>
          <w:tcPr>
            <w:tcW w:w="576" w:type="dxa"/>
          </w:tcPr>
          <w:p w:rsidR="00BD39F1" w:rsidRDefault="00BD39F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33" w:type="dxa"/>
          </w:tcPr>
          <w:p w:rsidR="00BD39F1" w:rsidRDefault="00BD39F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69AF2997" wp14:editId="7FDB6B6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3810</wp:posOffset>
                  </wp:positionV>
                  <wp:extent cx="2238375" cy="3600450"/>
                  <wp:effectExtent l="0" t="0" r="9525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вазон классик златолит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360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 xml:space="preserve">  </w:t>
            </w:r>
          </w:p>
          <w:p w:rsidR="00BD39F1" w:rsidRDefault="00BD39F1" w:rsidP="00BD63F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F17EAF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 xml:space="preserve">     </w:t>
            </w: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Вазон</w:t>
            </w:r>
          </w:p>
          <w:p w:rsidR="00BD39F1" w:rsidRDefault="00BD39F1" w:rsidP="00BD63F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 xml:space="preserve">    «Классик»  </w:t>
            </w:r>
          </w:p>
        </w:tc>
        <w:tc>
          <w:tcPr>
            <w:tcW w:w="2113" w:type="dxa"/>
          </w:tcPr>
          <w:p w:rsidR="00BD39F1" w:rsidRDefault="00BD39F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BD39F1" w:rsidRDefault="00BD39F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BD39F1" w:rsidRDefault="00BD39F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Высота 90см</w:t>
            </w:r>
          </w:p>
          <w:p w:rsidR="00BD39F1" w:rsidRDefault="00BD39F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Диаметр 40см</w:t>
            </w:r>
          </w:p>
          <w:p w:rsidR="00BD6EE6" w:rsidRDefault="00BD6EE6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Вес 148кг</w:t>
            </w:r>
          </w:p>
          <w:p w:rsidR="00BB1CA5" w:rsidRDefault="00BB1CA5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 xml:space="preserve">Материал: </w:t>
            </w:r>
          </w:p>
          <w:p w:rsidR="00BB1CA5" w:rsidRPr="00BB1CA5" w:rsidRDefault="00BB1CA5">
            <w:pPr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  <w:u w:val="single"/>
                <w:lang w:eastAsia="ru-RU"/>
              </w:rPr>
            </w:pPr>
            <w:r w:rsidRPr="00BB1CA5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  <w:u w:val="single"/>
                <w:lang w:eastAsia="ru-RU"/>
              </w:rPr>
              <w:t>Златолит</w:t>
            </w:r>
          </w:p>
        </w:tc>
        <w:tc>
          <w:tcPr>
            <w:tcW w:w="2369" w:type="dxa"/>
          </w:tcPr>
          <w:p w:rsidR="00BD39F1" w:rsidRDefault="00BD39F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BD39F1" w:rsidRDefault="00BD39F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BD39F1" w:rsidRDefault="009B68FD" w:rsidP="00845295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 xml:space="preserve">10 </w:t>
            </w:r>
            <w:r w:rsidR="00BD39F1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 xml:space="preserve">000 </w:t>
            </w:r>
          </w:p>
        </w:tc>
      </w:tr>
      <w:tr w:rsidR="0057499E" w:rsidTr="00B43BAE">
        <w:trPr>
          <w:trHeight w:val="1911"/>
        </w:trPr>
        <w:tc>
          <w:tcPr>
            <w:tcW w:w="576" w:type="dxa"/>
          </w:tcPr>
          <w:p w:rsidR="00BD39F1" w:rsidRDefault="00BD39F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33" w:type="dxa"/>
          </w:tcPr>
          <w:p w:rsidR="00BD39F1" w:rsidRDefault="00BD39F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12C254DE" wp14:editId="443E736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3810</wp:posOffset>
                  </wp:positionV>
                  <wp:extent cx="2638425" cy="2463800"/>
                  <wp:effectExtent l="0" t="0" r="9525" b="0"/>
                  <wp:wrapTight wrapText="bothSides">
                    <wp:wrapPolygon edited="0">
                      <wp:start x="0" y="0"/>
                      <wp:lineTo x="0" y="21377"/>
                      <wp:lineTo x="21522" y="21377"/>
                      <wp:lineTo x="21522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вазон чаша малиновый кварцит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246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 xml:space="preserve">  </w:t>
            </w:r>
          </w:p>
          <w:p w:rsidR="00BD39F1" w:rsidRDefault="00BD39F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 xml:space="preserve">   Вазон</w:t>
            </w:r>
          </w:p>
          <w:p w:rsidR="00BD39F1" w:rsidRDefault="00BD39F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«Чаша»</w:t>
            </w:r>
          </w:p>
        </w:tc>
        <w:tc>
          <w:tcPr>
            <w:tcW w:w="2113" w:type="dxa"/>
          </w:tcPr>
          <w:p w:rsidR="00BD39F1" w:rsidRDefault="00BD39F1" w:rsidP="00FE0F5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BD39F1" w:rsidRDefault="00BD39F1" w:rsidP="00FE0F5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BD39F1" w:rsidRDefault="00BD39F1" w:rsidP="00FE0F5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Высота от 40см</w:t>
            </w:r>
          </w:p>
          <w:p w:rsidR="00BD39F1" w:rsidRDefault="00BD39F1" w:rsidP="0014554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Диаметр 70см</w:t>
            </w:r>
          </w:p>
          <w:p w:rsidR="00BD6EE6" w:rsidRDefault="00BD6EE6" w:rsidP="0014554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Вес 150кг</w:t>
            </w:r>
          </w:p>
          <w:p w:rsidR="00BB1CA5" w:rsidRDefault="00BB1CA5" w:rsidP="00BB1CA5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 xml:space="preserve">Материал: </w:t>
            </w:r>
          </w:p>
          <w:p w:rsidR="00BB1CA5" w:rsidRDefault="00BB1CA5" w:rsidP="00BB1CA5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  <w:u w:val="single"/>
                <w:lang w:eastAsia="ru-RU"/>
              </w:rPr>
              <w:t>Малиновый кварцит</w:t>
            </w:r>
          </w:p>
        </w:tc>
        <w:tc>
          <w:tcPr>
            <w:tcW w:w="2369" w:type="dxa"/>
          </w:tcPr>
          <w:p w:rsidR="00BD39F1" w:rsidRDefault="00BD39F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BD39F1" w:rsidRDefault="00BD39F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BD39F1" w:rsidRDefault="009B68FD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 xml:space="preserve">10 </w:t>
            </w:r>
            <w:r w:rsidR="00BD39F1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000</w:t>
            </w:r>
          </w:p>
        </w:tc>
      </w:tr>
      <w:tr w:rsidR="0057499E" w:rsidTr="00B43BAE">
        <w:trPr>
          <w:trHeight w:val="1966"/>
        </w:trPr>
        <w:tc>
          <w:tcPr>
            <w:tcW w:w="576" w:type="dxa"/>
          </w:tcPr>
          <w:p w:rsidR="00BD39F1" w:rsidRDefault="00BD39F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5533" w:type="dxa"/>
          </w:tcPr>
          <w:p w:rsidR="00BD39F1" w:rsidRDefault="00BD39F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7275C972" wp14:editId="2BBE1E5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6350</wp:posOffset>
                  </wp:positionV>
                  <wp:extent cx="2695575" cy="2588260"/>
                  <wp:effectExtent l="0" t="0" r="9525" b="254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вазон шар серебрит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258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D39F1" w:rsidRDefault="00BD39F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Вазон</w:t>
            </w:r>
          </w:p>
          <w:p w:rsidR="00BD39F1" w:rsidRDefault="00BD39F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«Шар»</w:t>
            </w:r>
          </w:p>
        </w:tc>
        <w:tc>
          <w:tcPr>
            <w:tcW w:w="2113" w:type="dxa"/>
          </w:tcPr>
          <w:p w:rsidR="00BD39F1" w:rsidRDefault="00BD39F1" w:rsidP="0014554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BD39F1" w:rsidRDefault="00BD39F1" w:rsidP="0014554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BD39F1" w:rsidRDefault="00BD39F1" w:rsidP="0014554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Высота   48 см</w:t>
            </w:r>
          </w:p>
          <w:p w:rsidR="00BD39F1" w:rsidRDefault="00BD39F1" w:rsidP="0014554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Диаметр 60 см</w:t>
            </w:r>
          </w:p>
          <w:p w:rsidR="00BD6EE6" w:rsidRDefault="00BD6EE6" w:rsidP="0014554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Вес 170 кг</w:t>
            </w:r>
          </w:p>
          <w:p w:rsidR="00BB1CA5" w:rsidRDefault="00BB1CA5" w:rsidP="00BB1CA5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 xml:space="preserve">Материал: </w:t>
            </w:r>
          </w:p>
          <w:p w:rsidR="00BB1CA5" w:rsidRDefault="00BB1CA5" w:rsidP="00BB1CA5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  <w:u w:val="single"/>
                <w:lang w:eastAsia="ru-RU"/>
              </w:rPr>
              <w:t>Серебрит</w:t>
            </w:r>
          </w:p>
        </w:tc>
        <w:tc>
          <w:tcPr>
            <w:tcW w:w="2369" w:type="dxa"/>
          </w:tcPr>
          <w:p w:rsidR="00BD39F1" w:rsidRDefault="00BD39F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BD39F1" w:rsidRDefault="00BD39F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BD39F1" w:rsidRDefault="009B68FD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 xml:space="preserve">10 </w:t>
            </w:r>
            <w:r w:rsidR="00BD39F1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000</w:t>
            </w:r>
          </w:p>
        </w:tc>
      </w:tr>
      <w:tr w:rsidR="0057499E" w:rsidTr="00B43BAE">
        <w:tc>
          <w:tcPr>
            <w:tcW w:w="576" w:type="dxa"/>
          </w:tcPr>
          <w:p w:rsidR="00BD39F1" w:rsidRDefault="00BD39F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33" w:type="dxa"/>
          </w:tcPr>
          <w:p w:rsidR="00BD39F1" w:rsidRDefault="00BD39F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14BCBE6B" wp14:editId="27E1DD06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6985</wp:posOffset>
                  </wp:positionV>
                  <wp:extent cx="2533650" cy="3006090"/>
                  <wp:effectExtent l="0" t="0" r="0" b="381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китайский фонарь яшма красная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300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Китайский фонарь</w:t>
            </w:r>
          </w:p>
        </w:tc>
        <w:tc>
          <w:tcPr>
            <w:tcW w:w="2113" w:type="dxa"/>
          </w:tcPr>
          <w:p w:rsidR="00BD39F1" w:rsidRDefault="00BD39F1" w:rsidP="0014554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BD39F1" w:rsidRDefault="00BD39F1" w:rsidP="0014554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BD39F1" w:rsidRDefault="00BD39F1" w:rsidP="0014554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BD39F1" w:rsidRDefault="00BD39F1" w:rsidP="0014554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Высота   57 см</w:t>
            </w:r>
          </w:p>
          <w:p w:rsidR="00BB1CA5" w:rsidRDefault="00BB1CA5" w:rsidP="00BB1CA5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 xml:space="preserve">Материал: </w:t>
            </w:r>
          </w:p>
          <w:p w:rsidR="00BD6EE6" w:rsidRDefault="00BD6EE6" w:rsidP="00BB1CA5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 xml:space="preserve">Вес </w:t>
            </w:r>
            <w:r w:rsidR="00590670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60 кг</w:t>
            </w:r>
          </w:p>
          <w:p w:rsidR="00BB1CA5" w:rsidRDefault="00BB1CA5" w:rsidP="00BB1CA5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  <w:u w:val="single"/>
                <w:lang w:eastAsia="ru-RU"/>
              </w:rPr>
              <w:t>Яшма красная</w:t>
            </w:r>
          </w:p>
          <w:p w:rsidR="00BD39F1" w:rsidRDefault="00BD39F1" w:rsidP="0014554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9" w:type="dxa"/>
          </w:tcPr>
          <w:p w:rsidR="00BD39F1" w:rsidRDefault="00BD39F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BB1CA5" w:rsidRDefault="00BB1CA5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BB1CA5" w:rsidRDefault="00BB1CA5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BB1CA5" w:rsidRDefault="009B68FD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 xml:space="preserve">6 </w:t>
            </w:r>
            <w:r w:rsidR="00BB1CA5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000</w:t>
            </w:r>
          </w:p>
        </w:tc>
      </w:tr>
      <w:tr w:rsidR="00430F19" w:rsidTr="00B43BAE">
        <w:tc>
          <w:tcPr>
            <w:tcW w:w="576" w:type="dxa"/>
          </w:tcPr>
          <w:p w:rsidR="00430F19" w:rsidRDefault="00430F19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33" w:type="dxa"/>
          </w:tcPr>
          <w:p w:rsidR="00430F19" w:rsidRDefault="00430F19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7FB5D2F9" wp14:editId="7D6B85D3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0</wp:posOffset>
                  </wp:positionV>
                  <wp:extent cx="2686050" cy="3317875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японский фонарь малиновый кварци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331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Японский фонарь</w:t>
            </w:r>
          </w:p>
        </w:tc>
        <w:tc>
          <w:tcPr>
            <w:tcW w:w="2113" w:type="dxa"/>
          </w:tcPr>
          <w:p w:rsidR="00430F19" w:rsidRDefault="00430F19" w:rsidP="002A3BEC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430F19" w:rsidRDefault="00430F19" w:rsidP="002A3BEC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430F19" w:rsidRDefault="00430F19" w:rsidP="002A3BEC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430F19" w:rsidRDefault="00430F19" w:rsidP="002A3BEC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Высота   68 см</w:t>
            </w:r>
          </w:p>
          <w:p w:rsidR="00590670" w:rsidRDefault="00590670" w:rsidP="002A3BEC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Вес 87 кг</w:t>
            </w:r>
          </w:p>
          <w:p w:rsidR="00BB080D" w:rsidRDefault="00BB080D" w:rsidP="00BB080D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 xml:space="preserve">Материал: </w:t>
            </w:r>
          </w:p>
          <w:p w:rsidR="00430F19" w:rsidRDefault="00430F19" w:rsidP="00430F19">
            <w:pPr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  <w:u w:val="single"/>
                <w:lang w:eastAsia="ru-RU"/>
              </w:rPr>
              <w:t>Малиновый</w:t>
            </w:r>
          </w:p>
          <w:p w:rsidR="00430F19" w:rsidRDefault="00430F19" w:rsidP="00430F19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  <w:u w:val="single"/>
                <w:lang w:eastAsia="ru-RU"/>
              </w:rPr>
              <w:t>кварцит</w:t>
            </w:r>
          </w:p>
          <w:p w:rsidR="00430F19" w:rsidRDefault="00430F19" w:rsidP="002A3BEC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430F19" w:rsidRDefault="00430F19" w:rsidP="002A3BEC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9" w:type="dxa"/>
            <w:tcBorders>
              <w:bottom w:val="nil"/>
            </w:tcBorders>
          </w:tcPr>
          <w:p w:rsidR="00430F19" w:rsidRDefault="00430F19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BB080D" w:rsidRDefault="00BB080D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BB080D" w:rsidRDefault="00BB080D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BB080D" w:rsidRDefault="009B68FD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 xml:space="preserve">6 </w:t>
            </w:r>
            <w:r w:rsidR="00BB080D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000</w:t>
            </w:r>
          </w:p>
        </w:tc>
      </w:tr>
      <w:tr w:rsidR="00430F19" w:rsidTr="00B43BAE">
        <w:trPr>
          <w:trHeight w:val="2862"/>
        </w:trPr>
        <w:tc>
          <w:tcPr>
            <w:tcW w:w="576" w:type="dxa"/>
          </w:tcPr>
          <w:p w:rsidR="00430F19" w:rsidRDefault="00430F19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5533" w:type="dxa"/>
          </w:tcPr>
          <w:p w:rsidR="00430F19" w:rsidRDefault="00430F19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B024D4B" wp14:editId="325C06A5">
                  <wp:extent cx="3376846" cy="25812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клумба сборная златолит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9382" cy="2583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Клумба «Сборная»</w:t>
            </w:r>
          </w:p>
        </w:tc>
        <w:tc>
          <w:tcPr>
            <w:tcW w:w="2113" w:type="dxa"/>
          </w:tcPr>
          <w:p w:rsidR="00430F19" w:rsidRDefault="00430F19" w:rsidP="002A3BEC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430F19" w:rsidRDefault="00430F19" w:rsidP="002A3BEC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430F19" w:rsidRDefault="00430F19" w:rsidP="002A3BEC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430F19" w:rsidRDefault="00430F19" w:rsidP="002A3BEC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Высота   68 см</w:t>
            </w:r>
          </w:p>
          <w:p w:rsidR="00430F19" w:rsidRDefault="00430F19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Длина     100 см</w:t>
            </w:r>
          </w:p>
          <w:p w:rsidR="00430F19" w:rsidRDefault="00430F19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Ширина   52 см</w:t>
            </w:r>
          </w:p>
          <w:p w:rsidR="006D112A" w:rsidRDefault="006D112A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Вес 154 кг</w:t>
            </w:r>
          </w:p>
          <w:p w:rsidR="00BB080D" w:rsidRDefault="00BB080D" w:rsidP="00BB080D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 xml:space="preserve">Материал: </w:t>
            </w:r>
          </w:p>
          <w:p w:rsidR="00BB080D" w:rsidRDefault="00BB080D" w:rsidP="00BB080D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  <w:u w:val="single"/>
                <w:lang w:eastAsia="ru-RU"/>
              </w:rPr>
              <w:t>Златолит</w:t>
            </w:r>
          </w:p>
          <w:p w:rsidR="00BB080D" w:rsidRDefault="00BB080D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9" w:type="dxa"/>
          </w:tcPr>
          <w:p w:rsidR="00430F19" w:rsidRDefault="00430F19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BB080D" w:rsidRDefault="00BB080D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BB080D" w:rsidRDefault="00BB080D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BB080D" w:rsidRDefault="009B68FD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 xml:space="preserve">10 </w:t>
            </w:r>
            <w:r w:rsidR="00BB080D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000</w:t>
            </w:r>
          </w:p>
        </w:tc>
      </w:tr>
      <w:tr w:rsidR="00430F19" w:rsidTr="00B43BAE">
        <w:tc>
          <w:tcPr>
            <w:tcW w:w="576" w:type="dxa"/>
          </w:tcPr>
          <w:p w:rsidR="00430F19" w:rsidRDefault="00430F19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533" w:type="dxa"/>
          </w:tcPr>
          <w:p w:rsidR="00430F19" w:rsidRDefault="00430F19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0F77BDF6" wp14:editId="7FBF4DE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6350</wp:posOffset>
                  </wp:positionV>
                  <wp:extent cx="2952750" cy="2898775"/>
                  <wp:effectExtent l="0" t="0" r="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сфера микс урал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289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Парковочное ограждение «Сфера»</w:t>
            </w:r>
          </w:p>
        </w:tc>
        <w:tc>
          <w:tcPr>
            <w:tcW w:w="2113" w:type="dxa"/>
          </w:tcPr>
          <w:p w:rsidR="00430F19" w:rsidRDefault="00430F19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430F19" w:rsidRDefault="00430F19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430F19" w:rsidRDefault="00430F19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430F19" w:rsidRDefault="00430F19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430F19" w:rsidRDefault="00430F19" w:rsidP="00BD63F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Высота   55 см</w:t>
            </w:r>
          </w:p>
          <w:p w:rsidR="00430F19" w:rsidRDefault="00430F19" w:rsidP="00BD63F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Диаметр 60 см</w:t>
            </w:r>
          </w:p>
          <w:p w:rsidR="006D112A" w:rsidRDefault="006D112A" w:rsidP="00BD63F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Вес 200 кг</w:t>
            </w:r>
          </w:p>
          <w:p w:rsidR="00BB080D" w:rsidRDefault="00BB080D" w:rsidP="00BB080D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 xml:space="preserve">Материал: </w:t>
            </w:r>
          </w:p>
          <w:p w:rsidR="00BB080D" w:rsidRDefault="00BB080D" w:rsidP="00BB080D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  <w:u w:val="single"/>
                <w:lang w:eastAsia="ru-RU"/>
              </w:rPr>
              <w:t>Ассорти Урал</w:t>
            </w:r>
          </w:p>
          <w:p w:rsidR="00BB080D" w:rsidRDefault="00BB080D" w:rsidP="00BD63F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9" w:type="dxa"/>
          </w:tcPr>
          <w:p w:rsidR="00430F19" w:rsidRDefault="00430F19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BB080D" w:rsidRDefault="00BB080D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BB080D" w:rsidRDefault="00BB080D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BB080D" w:rsidRDefault="00BB080D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BB080D" w:rsidRDefault="00BB080D" w:rsidP="009B68FD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9B68FD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 xml:space="preserve">5 </w:t>
            </w: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000</w:t>
            </w:r>
          </w:p>
        </w:tc>
      </w:tr>
      <w:tr w:rsidR="00430F19" w:rsidTr="00B43BAE">
        <w:tc>
          <w:tcPr>
            <w:tcW w:w="576" w:type="dxa"/>
          </w:tcPr>
          <w:p w:rsidR="00430F19" w:rsidRDefault="00430F19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533" w:type="dxa"/>
          </w:tcPr>
          <w:p w:rsidR="00430F19" w:rsidRDefault="00430F19">
            <w:pPr>
              <w:rPr>
                <w:rFonts w:ascii="Arial" w:eastAsia="Times New Roman" w:hAnsi="Arial" w:cs="Arial"/>
                <w:b/>
                <w:i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91D427B" wp14:editId="228C4A51">
                  <wp:extent cx="2200275" cy="299105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ограждение кардон яшма красная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280" cy="300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0F19" w:rsidRDefault="00430F19">
            <w:pPr>
              <w:rPr>
                <w:rFonts w:ascii="Arial" w:eastAsia="Times New Roman" w:hAnsi="Arial" w:cs="Arial"/>
                <w:b/>
                <w:i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noProof/>
                <w:color w:val="000000"/>
                <w:sz w:val="24"/>
                <w:szCs w:val="24"/>
                <w:lang w:eastAsia="ru-RU"/>
              </w:rPr>
              <w:t>Парковочное огражение «Кардон»</w:t>
            </w:r>
          </w:p>
        </w:tc>
        <w:tc>
          <w:tcPr>
            <w:tcW w:w="2113" w:type="dxa"/>
          </w:tcPr>
          <w:p w:rsidR="00430F19" w:rsidRDefault="00430F19" w:rsidP="00BD63F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430F19" w:rsidRDefault="00430F19" w:rsidP="00BD63F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430F19" w:rsidRDefault="00430F19" w:rsidP="00BD63F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430F19" w:rsidRDefault="00430F19" w:rsidP="00BD63F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Высота   60 см</w:t>
            </w:r>
          </w:p>
          <w:p w:rsidR="00430F19" w:rsidRDefault="00430F19" w:rsidP="00BD63F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Длина       30 см</w:t>
            </w:r>
          </w:p>
          <w:p w:rsidR="00430F19" w:rsidRDefault="00430F19" w:rsidP="00BD63F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Ширина   30 см</w:t>
            </w:r>
          </w:p>
          <w:p w:rsidR="006D112A" w:rsidRDefault="006D112A" w:rsidP="00BD63F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Вес 94 кг</w:t>
            </w:r>
          </w:p>
          <w:p w:rsidR="00BB080D" w:rsidRDefault="00BB080D" w:rsidP="00BB080D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 xml:space="preserve">Материал: </w:t>
            </w:r>
          </w:p>
          <w:p w:rsidR="00BB080D" w:rsidRDefault="00BB080D" w:rsidP="00BB080D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  <w:u w:val="single"/>
                <w:lang w:eastAsia="ru-RU"/>
              </w:rPr>
              <w:t>Яшма красная</w:t>
            </w:r>
          </w:p>
          <w:p w:rsidR="00BB080D" w:rsidRDefault="00BB080D" w:rsidP="00BD63F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9" w:type="dxa"/>
          </w:tcPr>
          <w:p w:rsidR="00430F19" w:rsidRDefault="00430F19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BB080D" w:rsidRDefault="00BB080D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BB080D" w:rsidRDefault="00BB080D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BB080D" w:rsidRDefault="009B68FD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 xml:space="preserve">6 </w:t>
            </w:r>
            <w:r w:rsidR="00BB080D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000</w:t>
            </w:r>
          </w:p>
        </w:tc>
      </w:tr>
      <w:tr w:rsidR="00430F19" w:rsidTr="00B43BAE">
        <w:trPr>
          <w:trHeight w:val="2476"/>
        </w:trPr>
        <w:tc>
          <w:tcPr>
            <w:tcW w:w="576" w:type="dxa"/>
          </w:tcPr>
          <w:p w:rsidR="00430F19" w:rsidRDefault="00430F19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5533" w:type="dxa"/>
          </w:tcPr>
          <w:p w:rsidR="00430F19" w:rsidRDefault="00430F19" w:rsidP="00BD63F1">
            <w:pPr>
              <w:rPr>
                <w:rFonts w:ascii="Arial" w:eastAsia="Times New Roman" w:hAnsi="Arial" w:cs="Arial"/>
                <w:b/>
                <w:i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008E1878" wp14:editId="664D6F16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0</wp:posOffset>
                  </wp:positionV>
                  <wp:extent cx="3219450" cy="2583180"/>
                  <wp:effectExtent l="0" t="0" r="0" b="7620"/>
                  <wp:wrapTight wrapText="bothSides">
                    <wp:wrapPolygon edited="0">
                      <wp:start x="0" y="0"/>
                      <wp:lineTo x="0" y="21504"/>
                      <wp:lineTo x="21472" y="21504"/>
                      <wp:lineTo x="21472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скамейка златолит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258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b/>
                <w:i/>
                <w:noProof/>
                <w:color w:val="000000"/>
                <w:sz w:val="24"/>
                <w:szCs w:val="24"/>
                <w:lang w:eastAsia="ru-RU"/>
              </w:rPr>
              <w:t xml:space="preserve"> Опора для </w:t>
            </w:r>
          </w:p>
          <w:p w:rsidR="00430F19" w:rsidRDefault="00430F19">
            <w:pPr>
              <w:rPr>
                <w:rFonts w:ascii="Arial" w:eastAsia="Times New Roman" w:hAnsi="Arial" w:cs="Arial"/>
                <w:b/>
                <w:i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noProof/>
                <w:color w:val="000000"/>
                <w:sz w:val="24"/>
                <w:szCs w:val="24"/>
                <w:lang w:eastAsia="ru-RU"/>
              </w:rPr>
              <w:t>скамейки «Парк»</w:t>
            </w:r>
          </w:p>
        </w:tc>
        <w:tc>
          <w:tcPr>
            <w:tcW w:w="2113" w:type="dxa"/>
          </w:tcPr>
          <w:p w:rsidR="00BB080D" w:rsidRDefault="00BB080D" w:rsidP="00BB080D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BB080D" w:rsidRDefault="00BB080D" w:rsidP="00BB080D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BB080D" w:rsidRDefault="00BB080D" w:rsidP="00BB080D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Высота   45 см</w:t>
            </w:r>
          </w:p>
          <w:p w:rsidR="00BB080D" w:rsidRDefault="00BB080D" w:rsidP="00BB080D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 xml:space="preserve">Длина       </w:t>
            </w:r>
            <w:r w:rsidR="00177FB7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46</w:t>
            </w: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 xml:space="preserve"> см</w:t>
            </w:r>
          </w:p>
          <w:p w:rsidR="00BB080D" w:rsidRDefault="00BB080D" w:rsidP="00BB080D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Ширина   20 см</w:t>
            </w:r>
          </w:p>
          <w:p w:rsidR="006D112A" w:rsidRDefault="006D112A" w:rsidP="00BB080D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Вес 190 кг</w:t>
            </w:r>
          </w:p>
          <w:p w:rsidR="00BB080D" w:rsidRDefault="00BB080D" w:rsidP="00BB080D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 xml:space="preserve">Материал: </w:t>
            </w:r>
          </w:p>
          <w:p w:rsidR="00430F19" w:rsidRDefault="00177FB7" w:rsidP="00BB080D">
            <w:pPr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  <w:u w:val="single"/>
                <w:lang w:eastAsia="ru-RU"/>
              </w:rPr>
              <w:t>Златолит</w:t>
            </w:r>
          </w:p>
          <w:p w:rsidR="00177FB7" w:rsidRDefault="00177FB7" w:rsidP="00BB080D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9" w:type="dxa"/>
          </w:tcPr>
          <w:p w:rsidR="00430F19" w:rsidRDefault="00430F19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BB080D" w:rsidRDefault="00BB080D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BB080D" w:rsidRDefault="009B68FD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 xml:space="preserve">10 </w:t>
            </w:r>
            <w:r w:rsidR="00BB080D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000</w:t>
            </w:r>
          </w:p>
          <w:p w:rsidR="00177FB7" w:rsidRDefault="00177FB7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Цена указана только за основание,</w:t>
            </w:r>
          </w:p>
          <w:p w:rsidR="005C7FA0" w:rsidRDefault="00177FB7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Полотно скамейки рассчитывается</w:t>
            </w:r>
          </w:p>
          <w:p w:rsidR="00177FB7" w:rsidRDefault="00B43BAE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отдельно</w:t>
            </w:r>
            <w:r w:rsidR="00177FB7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77FB7" w:rsidRDefault="005C7FA0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исходя и</w:t>
            </w:r>
            <w:r w:rsidR="00177FB7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 xml:space="preserve">з </w:t>
            </w:r>
          </w:p>
          <w:p w:rsidR="00B43BAE" w:rsidRDefault="00B43BAE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пожеланий заказчика</w:t>
            </w:r>
          </w:p>
        </w:tc>
      </w:tr>
      <w:tr w:rsidR="00430F19" w:rsidTr="00B43BAE">
        <w:tc>
          <w:tcPr>
            <w:tcW w:w="576" w:type="dxa"/>
          </w:tcPr>
          <w:p w:rsidR="00430F19" w:rsidRDefault="00177FB7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533" w:type="dxa"/>
          </w:tcPr>
          <w:p w:rsidR="00430F19" w:rsidRDefault="00177FB7">
            <w:pPr>
              <w:rPr>
                <w:rFonts w:ascii="Arial" w:eastAsia="Times New Roman" w:hAnsi="Arial" w:cs="Arial"/>
                <w:b/>
                <w:i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228975" cy="3370146"/>
                  <wp:effectExtent l="0" t="0" r="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урна микс урал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334" cy="3377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7FB7" w:rsidRDefault="00177FB7">
            <w:pPr>
              <w:rPr>
                <w:rFonts w:ascii="Arial" w:eastAsia="Times New Roman" w:hAnsi="Arial" w:cs="Arial"/>
                <w:b/>
                <w:i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noProof/>
                <w:color w:val="000000"/>
                <w:sz w:val="24"/>
                <w:szCs w:val="24"/>
                <w:lang w:eastAsia="ru-RU"/>
              </w:rPr>
              <w:t>Урна «Квадро»</w:t>
            </w:r>
          </w:p>
        </w:tc>
        <w:tc>
          <w:tcPr>
            <w:tcW w:w="2113" w:type="dxa"/>
          </w:tcPr>
          <w:p w:rsidR="00430F19" w:rsidRDefault="00430F19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B43BAE" w:rsidRDefault="00B43BAE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B43BAE" w:rsidRDefault="00B43BAE" w:rsidP="00B43BAE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Высота   45 см</w:t>
            </w:r>
          </w:p>
          <w:p w:rsidR="00B43BAE" w:rsidRDefault="00B43BAE" w:rsidP="00B43BAE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Длина       40 см</w:t>
            </w:r>
          </w:p>
          <w:p w:rsidR="00B43BAE" w:rsidRDefault="00B43BAE" w:rsidP="00B43BAE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Ширина   40 см</w:t>
            </w:r>
          </w:p>
          <w:p w:rsidR="006D112A" w:rsidRDefault="006D112A" w:rsidP="00B43BAE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Вес 107,5 кг</w:t>
            </w:r>
          </w:p>
          <w:p w:rsidR="00B43BAE" w:rsidRDefault="00B43BAE" w:rsidP="00B43BAE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 xml:space="preserve">Материал: </w:t>
            </w:r>
          </w:p>
          <w:p w:rsidR="00B43BAE" w:rsidRDefault="00B43BAE" w:rsidP="00B43BAE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  <w:u w:val="single"/>
                <w:lang w:eastAsia="ru-RU"/>
              </w:rPr>
              <w:t>Ассорти Урал</w:t>
            </w:r>
          </w:p>
        </w:tc>
        <w:tc>
          <w:tcPr>
            <w:tcW w:w="2369" w:type="dxa"/>
          </w:tcPr>
          <w:p w:rsidR="00430F19" w:rsidRDefault="00430F19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AA593A" w:rsidRDefault="00AA593A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AA593A" w:rsidRDefault="009B68FD" w:rsidP="00AA593A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 xml:space="preserve">6 </w:t>
            </w:r>
            <w:bookmarkStart w:id="0" w:name="_GoBack"/>
            <w:bookmarkEnd w:id="0"/>
            <w:r w:rsidR="00AA593A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000</w:t>
            </w:r>
          </w:p>
          <w:p w:rsidR="00AA593A" w:rsidRDefault="00AA593A" w:rsidP="00AA593A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Цена указана только за изделие,</w:t>
            </w:r>
          </w:p>
          <w:p w:rsidR="00AA593A" w:rsidRDefault="00AA593A" w:rsidP="00AA593A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Вставка рассчитывается отдельно</w:t>
            </w:r>
          </w:p>
        </w:tc>
      </w:tr>
      <w:tr w:rsidR="00430F19" w:rsidTr="00B43BAE">
        <w:tc>
          <w:tcPr>
            <w:tcW w:w="576" w:type="dxa"/>
          </w:tcPr>
          <w:p w:rsidR="00430F19" w:rsidRDefault="00AA593A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533" w:type="dxa"/>
          </w:tcPr>
          <w:p w:rsidR="00430F19" w:rsidRDefault="00AA593A">
            <w:pPr>
              <w:rPr>
                <w:rFonts w:ascii="Arial" w:eastAsia="Times New Roman" w:hAnsi="Arial" w:cs="Arial"/>
                <w:b/>
                <w:i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485900" cy="2052302"/>
                  <wp:effectExtent l="0" t="0" r="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81009-161018(1)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677" cy="2072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17EAF">
              <w:rPr>
                <w:rFonts w:ascii="Arial" w:eastAsia="Times New Roman" w:hAnsi="Arial" w:cs="Arial"/>
                <w:b/>
                <w:i/>
                <w:noProof/>
                <w:color w:val="000000"/>
                <w:sz w:val="24"/>
                <w:szCs w:val="24"/>
                <w:lang w:eastAsia="ru-RU"/>
              </w:rPr>
              <w:t>Вставка для урны</w:t>
            </w:r>
          </w:p>
        </w:tc>
        <w:tc>
          <w:tcPr>
            <w:tcW w:w="2113" w:type="dxa"/>
          </w:tcPr>
          <w:p w:rsidR="00501740" w:rsidRDefault="00501740" w:rsidP="00F17EAF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501740" w:rsidRDefault="00501740" w:rsidP="00F17EAF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F17EAF" w:rsidRDefault="00F17EAF" w:rsidP="00F17EAF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Высота   40 см</w:t>
            </w:r>
          </w:p>
          <w:p w:rsidR="00F17EAF" w:rsidRDefault="00F17EAF" w:rsidP="00F17EAF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Диаметр 30 см</w:t>
            </w:r>
          </w:p>
          <w:p w:rsidR="00F17EAF" w:rsidRDefault="00F17EAF" w:rsidP="00F17EAF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 xml:space="preserve">Материал: </w:t>
            </w:r>
          </w:p>
          <w:p w:rsidR="00430F19" w:rsidRDefault="00F17EAF" w:rsidP="00F17EAF">
            <w:pPr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  <w:u w:val="single"/>
                <w:lang w:eastAsia="ru-RU"/>
              </w:rPr>
              <w:t>Оцинкованый</w:t>
            </w:r>
          </w:p>
          <w:p w:rsidR="00F17EAF" w:rsidRDefault="00F17EAF" w:rsidP="00F17EAF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  <w:u w:val="single"/>
                <w:lang w:eastAsia="ru-RU"/>
              </w:rPr>
              <w:t>металл</w:t>
            </w:r>
          </w:p>
        </w:tc>
        <w:tc>
          <w:tcPr>
            <w:tcW w:w="2369" w:type="dxa"/>
          </w:tcPr>
          <w:p w:rsidR="00430F19" w:rsidRDefault="00430F19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501740" w:rsidRDefault="00501740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501740" w:rsidRDefault="00501740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650</w:t>
            </w:r>
          </w:p>
        </w:tc>
      </w:tr>
    </w:tbl>
    <w:p w:rsidR="00BD39F1" w:rsidRDefault="00BD39F1" w:rsidP="00501740">
      <w:pPr>
        <w:pBdr>
          <w:bottom w:val="single" w:sz="12" w:space="15" w:color="auto"/>
        </w:pBdr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</w:p>
    <w:p w:rsidR="00750CD3" w:rsidRDefault="00750CD3" w:rsidP="00501740">
      <w:pPr>
        <w:pBdr>
          <w:bottom w:val="single" w:sz="12" w:space="15" w:color="auto"/>
        </w:pBdr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</w:p>
    <w:p w:rsidR="00641F35" w:rsidRDefault="00641F35" w:rsidP="00750CD3">
      <w:pPr>
        <w:pBdr>
          <w:bottom w:val="single" w:sz="12" w:space="15" w:color="auto"/>
        </w:pBdr>
        <w:jc w:val="center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</w:p>
    <w:p w:rsidR="00641F35" w:rsidRDefault="00641F35" w:rsidP="00750CD3">
      <w:pPr>
        <w:pBdr>
          <w:bottom w:val="single" w:sz="12" w:space="15" w:color="auto"/>
        </w:pBdr>
        <w:jc w:val="center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</w:p>
    <w:p w:rsidR="00750CD3" w:rsidRDefault="00750CD3" w:rsidP="00750CD3">
      <w:pPr>
        <w:pBdr>
          <w:bottom w:val="single" w:sz="12" w:space="15" w:color="auto"/>
        </w:pBdr>
        <w:jc w:val="center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  <w:lastRenderedPageBreak/>
        <w:t>ВАРИАНТЫ ТЕКСТУРЫ ИЗДЕЛИЙ</w:t>
      </w:r>
    </w:p>
    <w:tbl>
      <w:tblPr>
        <w:tblStyle w:val="a4"/>
        <w:tblW w:w="10206" w:type="dxa"/>
        <w:tblInd w:w="-572" w:type="dxa"/>
        <w:tblLook w:val="04A0" w:firstRow="1" w:lastRow="0" w:firstColumn="1" w:lastColumn="0" w:noHBand="0" w:noVBand="1"/>
      </w:tblPr>
      <w:tblGrid>
        <w:gridCol w:w="5245"/>
        <w:gridCol w:w="4961"/>
      </w:tblGrid>
      <w:tr w:rsidR="007B37C6" w:rsidTr="009F54F8">
        <w:trPr>
          <w:trHeight w:val="1614"/>
        </w:trPr>
        <w:tc>
          <w:tcPr>
            <w:tcW w:w="5245" w:type="dxa"/>
          </w:tcPr>
          <w:p w:rsidR="00641F35" w:rsidRDefault="00641F35" w:rsidP="00750CD3">
            <w:pPr>
              <w:spacing w:line="315" w:lineRule="atLeast"/>
              <w:textAlignment w:val="baseline"/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913637" cy="2943225"/>
                  <wp:effectExtent l="0" t="0" r="127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галька крымская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548" cy="294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1F35" w:rsidRDefault="00641F35" w:rsidP="00750CD3">
            <w:pPr>
              <w:spacing w:line="315" w:lineRule="atLeast"/>
              <w:textAlignment w:val="baseline"/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  <w:t>Галька Крымская 2-5мм</w:t>
            </w:r>
          </w:p>
        </w:tc>
        <w:tc>
          <w:tcPr>
            <w:tcW w:w="4961" w:type="dxa"/>
          </w:tcPr>
          <w:p w:rsidR="00641F35" w:rsidRDefault="006D112A" w:rsidP="00750CD3">
            <w:pPr>
              <w:spacing w:line="315" w:lineRule="atLeast"/>
              <w:textAlignment w:val="baseline"/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898754" cy="2894290"/>
                  <wp:effectExtent l="0" t="0" r="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Кремний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452" cy="2898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1F35" w:rsidRDefault="00641F35" w:rsidP="00750CD3">
            <w:pPr>
              <w:spacing w:line="315" w:lineRule="atLeast"/>
              <w:textAlignment w:val="baseline"/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  <w:t>Кремний 2-5мм</w:t>
            </w:r>
          </w:p>
        </w:tc>
      </w:tr>
      <w:tr w:rsidR="007B37C6" w:rsidTr="009F54F8">
        <w:trPr>
          <w:trHeight w:val="1537"/>
        </w:trPr>
        <w:tc>
          <w:tcPr>
            <w:tcW w:w="5245" w:type="dxa"/>
          </w:tcPr>
          <w:p w:rsidR="00641F35" w:rsidRDefault="00641F35" w:rsidP="00750CD3">
            <w:pPr>
              <w:spacing w:line="315" w:lineRule="atLeast"/>
              <w:textAlignment w:val="baseline"/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913380" cy="2924034"/>
                  <wp:effectExtent l="0" t="0" r="127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златолит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40" cy="2934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1F35" w:rsidRDefault="00515924" w:rsidP="00750CD3">
            <w:pPr>
              <w:spacing w:line="315" w:lineRule="atLeast"/>
              <w:textAlignment w:val="baseline"/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  <w:t>Златолит 2-5мм</w:t>
            </w:r>
          </w:p>
        </w:tc>
        <w:tc>
          <w:tcPr>
            <w:tcW w:w="4961" w:type="dxa"/>
          </w:tcPr>
          <w:p w:rsidR="00641F35" w:rsidRDefault="009C049F" w:rsidP="00750CD3">
            <w:pPr>
              <w:spacing w:line="315" w:lineRule="atLeast"/>
              <w:textAlignment w:val="baseline"/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924651" cy="2921635"/>
                  <wp:effectExtent l="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златолит черный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824" cy="2951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049F" w:rsidRDefault="009C049F" w:rsidP="00750CD3">
            <w:pPr>
              <w:spacing w:line="315" w:lineRule="atLeast"/>
              <w:textAlignment w:val="baseline"/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  <w:t>Златолит черный 2-5мм</w:t>
            </w:r>
          </w:p>
        </w:tc>
      </w:tr>
      <w:tr w:rsidR="007B37C6" w:rsidTr="009F54F8">
        <w:trPr>
          <w:trHeight w:val="1614"/>
        </w:trPr>
        <w:tc>
          <w:tcPr>
            <w:tcW w:w="5245" w:type="dxa"/>
          </w:tcPr>
          <w:p w:rsidR="00641F35" w:rsidRDefault="009C049F" w:rsidP="00750CD3">
            <w:pPr>
              <w:spacing w:line="315" w:lineRule="atLeast"/>
              <w:textAlignment w:val="baseline"/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913380" cy="2895007"/>
                  <wp:effectExtent l="0" t="0" r="1270" b="63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серебрит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487" cy="2908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049F" w:rsidRDefault="009C049F" w:rsidP="00750CD3">
            <w:pPr>
              <w:spacing w:line="315" w:lineRule="atLeast"/>
              <w:textAlignment w:val="baseline"/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  <w:t>Серебрит 2-5мм</w:t>
            </w:r>
          </w:p>
        </w:tc>
        <w:tc>
          <w:tcPr>
            <w:tcW w:w="4961" w:type="dxa"/>
          </w:tcPr>
          <w:p w:rsidR="00641F35" w:rsidRDefault="009C049F" w:rsidP="00750CD3">
            <w:pPr>
              <w:spacing w:line="315" w:lineRule="atLeast"/>
              <w:textAlignment w:val="baseline"/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881326" cy="2855762"/>
                  <wp:effectExtent l="0" t="0" r="0" b="190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златолит + златолит черный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474" cy="2867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049F" w:rsidRDefault="009C049F" w:rsidP="009C049F">
            <w:pPr>
              <w:spacing w:line="315" w:lineRule="atLeast"/>
              <w:textAlignment w:val="baseline"/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  <w:t>Микс Златолит+Черный</w:t>
            </w:r>
            <w:r w:rsidR="00E53768"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  <w:t xml:space="preserve"> Златолит</w:t>
            </w:r>
          </w:p>
        </w:tc>
      </w:tr>
      <w:tr w:rsidR="007B37C6" w:rsidTr="009F54F8">
        <w:trPr>
          <w:trHeight w:val="1614"/>
        </w:trPr>
        <w:tc>
          <w:tcPr>
            <w:tcW w:w="5245" w:type="dxa"/>
          </w:tcPr>
          <w:p w:rsidR="00641F35" w:rsidRDefault="009C049F" w:rsidP="00750CD3">
            <w:pPr>
              <w:spacing w:line="315" w:lineRule="atLeast"/>
              <w:textAlignment w:val="baseline"/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2905125" cy="2831526"/>
                  <wp:effectExtent l="0" t="0" r="0" b="698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златолит+серебрит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839" cy="2843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049F" w:rsidRDefault="009C049F" w:rsidP="00750CD3">
            <w:pPr>
              <w:spacing w:line="315" w:lineRule="atLeast"/>
              <w:textAlignment w:val="baseline"/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  <w:t>Микс Златолит + Серебрит</w:t>
            </w:r>
          </w:p>
        </w:tc>
        <w:tc>
          <w:tcPr>
            <w:tcW w:w="4961" w:type="dxa"/>
          </w:tcPr>
          <w:p w:rsidR="00641F35" w:rsidRDefault="009C049F" w:rsidP="00750CD3">
            <w:pPr>
              <w:spacing w:line="315" w:lineRule="atLeast"/>
              <w:textAlignment w:val="baseline"/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823561" cy="2820844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златолит+яшма красная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261" cy="2829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049F" w:rsidRDefault="009C049F" w:rsidP="00750CD3">
            <w:pPr>
              <w:spacing w:line="315" w:lineRule="atLeast"/>
              <w:textAlignment w:val="baseline"/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  <w:t>Микс Златолит +Яшма Красная</w:t>
            </w:r>
          </w:p>
        </w:tc>
      </w:tr>
      <w:tr w:rsidR="007B37C6" w:rsidTr="009F54F8">
        <w:trPr>
          <w:trHeight w:val="1537"/>
        </w:trPr>
        <w:tc>
          <w:tcPr>
            <w:tcW w:w="5245" w:type="dxa"/>
          </w:tcPr>
          <w:p w:rsidR="00641F35" w:rsidRDefault="00E53768" w:rsidP="00750CD3">
            <w:pPr>
              <w:spacing w:line="315" w:lineRule="atLeast"/>
              <w:textAlignment w:val="baseline"/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905125" cy="2866928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микс урал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778" cy="287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3768" w:rsidRDefault="00E53768" w:rsidP="00750CD3">
            <w:pPr>
              <w:spacing w:line="315" w:lineRule="atLeast"/>
              <w:textAlignment w:val="baseline"/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  <w:t>Ассорти Уральское 2-5мм</w:t>
            </w:r>
          </w:p>
        </w:tc>
        <w:tc>
          <w:tcPr>
            <w:tcW w:w="4961" w:type="dxa"/>
          </w:tcPr>
          <w:p w:rsidR="00641F35" w:rsidRDefault="00E53768" w:rsidP="00750CD3">
            <w:pPr>
              <w:spacing w:line="315" w:lineRule="atLeast"/>
              <w:textAlignment w:val="baseline"/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819417" cy="2850271"/>
                  <wp:effectExtent l="0" t="0" r="0" b="762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яшма красная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112" cy="2856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3768" w:rsidRDefault="00E53768" w:rsidP="00750CD3">
            <w:pPr>
              <w:spacing w:line="315" w:lineRule="atLeast"/>
              <w:textAlignment w:val="baseline"/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  <w:t>Яшма Красная 2-5мм</w:t>
            </w:r>
          </w:p>
        </w:tc>
      </w:tr>
      <w:tr w:rsidR="007B37C6" w:rsidTr="009F54F8">
        <w:trPr>
          <w:trHeight w:val="1614"/>
        </w:trPr>
        <w:tc>
          <w:tcPr>
            <w:tcW w:w="5245" w:type="dxa"/>
          </w:tcPr>
          <w:p w:rsidR="00641F35" w:rsidRDefault="00E53768" w:rsidP="00750CD3">
            <w:pPr>
              <w:spacing w:line="315" w:lineRule="atLeast"/>
              <w:textAlignment w:val="baseline"/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905125" cy="2831216"/>
                  <wp:effectExtent l="0" t="0" r="0" b="762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яшма красная+черный златолит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460" cy="2836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54F8" w:rsidRDefault="009F54F8" w:rsidP="009F54F8">
            <w:pPr>
              <w:spacing w:line="315" w:lineRule="atLeast"/>
              <w:textAlignment w:val="baseline"/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  <w:t>Микс Яшма красная+Златолит Черный</w:t>
            </w:r>
          </w:p>
        </w:tc>
        <w:tc>
          <w:tcPr>
            <w:tcW w:w="4961" w:type="dxa"/>
          </w:tcPr>
          <w:p w:rsidR="00641F35" w:rsidRDefault="001A1453" w:rsidP="00750CD3">
            <w:pPr>
              <w:spacing w:line="315" w:lineRule="atLeast"/>
              <w:textAlignment w:val="baseline"/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815671" cy="2818681"/>
                  <wp:effectExtent l="0" t="0" r="3810" b="127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серпентинит салатовый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383" cy="282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1453" w:rsidRDefault="001A1453" w:rsidP="00750CD3">
            <w:pPr>
              <w:spacing w:line="315" w:lineRule="atLeast"/>
              <w:textAlignment w:val="baseline"/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  <w:t>Серпентинит салатовый 2-5мм</w:t>
            </w:r>
          </w:p>
        </w:tc>
      </w:tr>
      <w:tr w:rsidR="007B37C6" w:rsidTr="009F54F8">
        <w:trPr>
          <w:trHeight w:val="1614"/>
        </w:trPr>
        <w:tc>
          <w:tcPr>
            <w:tcW w:w="5245" w:type="dxa"/>
          </w:tcPr>
          <w:p w:rsidR="00641F35" w:rsidRDefault="001A1453" w:rsidP="00750CD3">
            <w:pPr>
              <w:spacing w:line="315" w:lineRule="atLeast"/>
              <w:textAlignment w:val="baseline"/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2924175" cy="2894790"/>
                  <wp:effectExtent l="0" t="0" r="0" b="127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серпентинит светлый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596" cy="2904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1453" w:rsidRDefault="001A1453" w:rsidP="00750CD3">
            <w:pPr>
              <w:spacing w:line="315" w:lineRule="atLeast"/>
              <w:textAlignment w:val="baseline"/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  <w:t>Серпентинит светлый 2-5 мм</w:t>
            </w:r>
          </w:p>
        </w:tc>
        <w:tc>
          <w:tcPr>
            <w:tcW w:w="4961" w:type="dxa"/>
          </w:tcPr>
          <w:p w:rsidR="00641F35" w:rsidRDefault="007B37C6" w:rsidP="00750CD3">
            <w:pPr>
              <w:spacing w:line="315" w:lineRule="atLeast"/>
              <w:textAlignment w:val="baseline"/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803808" cy="289809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серпентинит темный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681" cy="291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37C6" w:rsidRDefault="007B37C6" w:rsidP="00750CD3">
            <w:pPr>
              <w:spacing w:line="315" w:lineRule="atLeast"/>
              <w:textAlignment w:val="baseline"/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  <w:t>Серпентинит темный 2-5мм</w:t>
            </w:r>
          </w:p>
        </w:tc>
      </w:tr>
      <w:tr w:rsidR="007B37C6" w:rsidTr="009F54F8">
        <w:trPr>
          <w:trHeight w:val="1537"/>
        </w:trPr>
        <w:tc>
          <w:tcPr>
            <w:tcW w:w="5245" w:type="dxa"/>
          </w:tcPr>
          <w:p w:rsidR="00641F35" w:rsidRDefault="007B37C6" w:rsidP="00750CD3">
            <w:pPr>
              <w:spacing w:line="315" w:lineRule="atLeast"/>
              <w:textAlignment w:val="baseline"/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924175" cy="2927261"/>
                  <wp:effectExtent l="0" t="0" r="0" b="698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мрамор белый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697" cy="2935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37C6" w:rsidRDefault="007B37C6" w:rsidP="00750CD3">
            <w:pPr>
              <w:spacing w:line="315" w:lineRule="atLeast"/>
              <w:textAlignment w:val="baseline"/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  <w:t>Мрамор белый 2-5мм</w:t>
            </w:r>
          </w:p>
        </w:tc>
        <w:tc>
          <w:tcPr>
            <w:tcW w:w="4961" w:type="dxa"/>
          </w:tcPr>
          <w:p w:rsidR="00641F35" w:rsidRDefault="007B37C6" w:rsidP="00750CD3">
            <w:pPr>
              <w:spacing w:line="315" w:lineRule="atLeast"/>
              <w:textAlignment w:val="baseline"/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914650" cy="2904057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мрамор розовый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725" cy="291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37C6" w:rsidRDefault="007B37C6" w:rsidP="00750CD3">
            <w:pPr>
              <w:spacing w:line="315" w:lineRule="atLeast"/>
              <w:textAlignment w:val="baseline"/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  <w:t>Мрамор розовый 5-10мм</w:t>
            </w:r>
          </w:p>
        </w:tc>
      </w:tr>
      <w:tr w:rsidR="007B37C6" w:rsidTr="009F54F8">
        <w:trPr>
          <w:trHeight w:val="1537"/>
        </w:trPr>
        <w:tc>
          <w:tcPr>
            <w:tcW w:w="5245" w:type="dxa"/>
          </w:tcPr>
          <w:p w:rsidR="007B37C6" w:rsidRDefault="007B37C6" w:rsidP="00750CD3">
            <w:pPr>
              <w:spacing w:line="315" w:lineRule="atLeast"/>
              <w:textAlignment w:val="baseline"/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924175" cy="2884166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мрамор пятнистый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702" cy="2890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37C6" w:rsidRDefault="007B37C6" w:rsidP="00750CD3">
            <w:pPr>
              <w:spacing w:line="315" w:lineRule="atLeast"/>
              <w:textAlignment w:val="baseline"/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  <w:t xml:space="preserve">Мрамор Пятнистый </w:t>
            </w:r>
          </w:p>
        </w:tc>
        <w:tc>
          <w:tcPr>
            <w:tcW w:w="4961" w:type="dxa"/>
          </w:tcPr>
          <w:p w:rsidR="007B37C6" w:rsidRDefault="007B37C6" w:rsidP="00750CD3">
            <w:pPr>
              <w:spacing w:line="315" w:lineRule="atLeast"/>
              <w:textAlignment w:val="baseline"/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890520" cy="2886503"/>
                  <wp:effectExtent l="0" t="0" r="5080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мрамор белый+златолит черный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062" cy="2893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37C6" w:rsidRDefault="007B37C6" w:rsidP="00750CD3">
            <w:pPr>
              <w:spacing w:line="315" w:lineRule="atLeast"/>
              <w:textAlignment w:val="baseline"/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  <w:t>Миск мрамор белый+черный златолит</w:t>
            </w:r>
          </w:p>
        </w:tc>
      </w:tr>
      <w:tr w:rsidR="007B37C6" w:rsidTr="009F54F8">
        <w:trPr>
          <w:trHeight w:val="1537"/>
        </w:trPr>
        <w:tc>
          <w:tcPr>
            <w:tcW w:w="5245" w:type="dxa"/>
          </w:tcPr>
          <w:p w:rsidR="007B37C6" w:rsidRDefault="007B37C6" w:rsidP="00750CD3">
            <w:pPr>
              <w:spacing w:line="315" w:lineRule="atLeast"/>
              <w:textAlignment w:val="baseline"/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2895600" cy="2862172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мрамор белый+мрамор розовый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129" cy="286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37C6" w:rsidRDefault="007B37C6" w:rsidP="007B37C6">
            <w:pPr>
              <w:spacing w:line="315" w:lineRule="atLeast"/>
              <w:textAlignment w:val="baseline"/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  <w:t>Микс мрамор белый+ мрамор розовый</w:t>
            </w:r>
          </w:p>
        </w:tc>
        <w:tc>
          <w:tcPr>
            <w:tcW w:w="4961" w:type="dxa"/>
          </w:tcPr>
          <w:p w:rsidR="006E6B18" w:rsidRDefault="006D112A" w:rsidP="006D112A">
            <w:pPr>
              <w:spacing w:line="315" w:lineRule="atLeast"/>
              <w:textAlignment w:val="baseline"/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854325" cy="2851579"/>
                  <wp:effectExtent l="0" t="0" r="3175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Малиновый кварцит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706" cy="2853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112A" w:rsidRDefault="006D112A" w:rsidP="006D112A">
            <w:pPr>
              <w:spacing w:line="315" w:lineRule="atLeast"/>
              <w:textAlignment w:val="baseline"/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i/>
                <w:noProof/>
                <w:color w:val="000000"/>
                <w:sz w:val="23"/>
                <w:szCs w:val="23"/>
                <w:lang w:eastAsia="ru-RU"/>
              </w:rPr>
              <w:t>Малиновый кварцит 0-5мм</w:t>
            </w:r>
          </w:p>
        </w:tc>
      </w:tr>
    </w:tbl>
    <w:p w:rsidR="00501740" w:rsidRDefault="00501740" w:rsidP="00750CD3">
      <w:pPr>
        <w:shd w:val="clear" w:color="auto" w:fill="FFFFFF"/>
        <w:spacing w:after="0" w:line="315" w:lineRule="atLeast"/>
        <w:textAlignment w:val="baseline"/>
        <w:rPr>
          <w:rFonts w:ascii="Tahoma" w:eastAsia="Times New Roman" w:hAnsi="Tahoma" w:cs="Tahoma"/>
          <w:b/>
          <w:i/>
          <w:noProof/>
          <w:color w:val="000000"/>
          <w:sz w:val="23"/>
          <w:szCs w:val="23"/>
          <w:lang w:eastAsia="ru-RU"/>
        </w:rPr>
      </w:pPr>
    </w:p>
    <w:p w:rsidR="006D112A" w:rsidRDefault="006D112A" w:rsidP="006D112A">
      <w:pPr>
        <w:spacing w:line="315" w:lineRule="atLeast"/>
        <w:jc w:val="center"/>
        <w:textAlignment w:val="baseline"/>
        <w:rPr>
          <w:rFonts w:ascii="Tahoma" w:eastAsia="Times New Roman" w:hAnsi="Tahoma" w:cs="Tahoma"/>
          <w:b/>
          <w:i/>
          <w:noProof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b/>
          <w:i/>
          <w:noProof/>
          <w:color w:val="000000"/>
          <w:sz w:val="23"/>
          <w:szCs w:val="23"/>
          <w:lang w:eastAsia="ru-RU"/>
        </w:rPr>
        <w:t>Ассортимент цветовых текстурных решений постоянно увеличивается .</w:t>
      </w:r>
    </w:p>
    <w:p w:rsidR="00D470DD" w:rsidRDefault="006D112A" w:rsidP="006D112A">
      <w:pPr>
        <w:shd w:val="clear" w:color="auto" w:fill="FFFFFF"/>
        <w:spacing w:after="0" w:line="315" w:lineRule="atLeast"/>
        <w:jc w:val="both"/>
        <w:textAlignment w:val="baseline"/>
        <w:rPr>
          <w:rFonts w:ascii="Tahoma" w:eastAsia="Times New Roman" w:hAnsi="Tahoma" w:cs="Tahoma"/>
          <w:b/>
          <w:i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b/>
          <w:i/>
          <w:noProof/>
          <w:color w:val="000000"/>
          <w:sz w:val="23"/>
          <w:szCs w:val="23"/>
          <w:lang w:eastAsia="ru-RU"/>
        </w:rPr>
        <w:t>Последнее обновление Вы можете уточнить у наших менеджеров</w:t>
      </w:r>
    </w:p>
    <w:p w:rsidR="00D470DD" w:rsidRDefault="00D470DD" w:rsidP="00E62D81">
      <w:pPr>
        <w:shd w:val="clear" w:color="auto" w:fill="FFFFFF"/>
        <w:spacing w:after="0" w:line="315" w:lineRule="atLeast"/>
        <w:jc w:val="both"/>
        <w:textAlignment w:val="baseline"/>
        <w:rPr>
          <w:rFonts w:ascii="Tahoma" w:eastAsia="Times New Roman" w:hAnsi="Tahoma" w:cs="Tahoma"/>
          <w:b/>
          <w:i/>
          <w:color w:val="000000"/>
          <w:sz w:val="23"/>
          <w:szCs w:val="23"/>
          <w:lang w:eastAsia="ru-RU"/>
        </w:rPr>
      </w:pPr>
    </w:p>
    <w:p w:rsidR="006E6B18" w:rsidRDefault="005D74BE" w:rsidP="008A1D7A">
      <w:pPr>
        <w:shd w:val="clear" w:color="auto" w:fill="FFFFFF"/>
        <w:spacing w:after="0" w:line="315" w:lineRule="atLeast"/>
        <w:jc w:val="both"/>
        <w:textAlignment w:val="baseline"/>
        <w:rPr>
          <w:rFonts w:ascii="Tahoma" w:eastAsia="Times New Roman" w:hAnsi="Tahoma" w:cs="Tahoma"/>
          <w:b/>
          <w:i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b/>
          <w:i/>
          <w:color w:val="000000"/>
          <w:sz w:val="23"/>
          <w:szCs w:val="23"/>
          <w:lang w:eastAsia="ru-RU"/>
        </w:rPr>
        <w:t>Тел: +7(473) 2222-872</w:t>
      </w:r>
    </w:p>
    <w:p w:rsidR="005D74BE" w:rsidRDefault="005D74BE" w:rsidP="008A1D7A">
      <w:pPr>
        <w:shd w:val="clear" w:color="auto" w:fill="FFFFFF"/>
        <w:spacing w:after="0" w:line="315" w:lineRule="atLeast"/>
        <w:jc w:val="both"/>
        <w:textAlignment w:val="baseline"/>
        <w:rPr>
          <w:rFonts w:ascii="Tahoma" w:eastAsia="Times New Roman" w:hAnsi="Tahoma" w:cs="Tahoma"/>
          <w:b/>
          <w:i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b/>
          <w:i/>
          <w:color w:val="000000"/>
          <w:sz w:val="23"/>
          <w:szCs w:val="23"/>
          <w:lang w:eastAsia="ru-RU"/>
        </w:rPr>
        <w:t xml:space="preserve">         +7(473)2222-870</w:t>
      </w:r>
    </w:p>
    <w:p w:rsidR="005D74BE" w:rsidRDefault="005D74BE" w:rsidP="008A1D7A">
      <w:pPr>
        <w:shd w:val="clear" w:color="auto" w:fill="FFFFFF"/>
        <w:spacing w:after="0" w:line="315" w:lineRule="atLeast"/>
        <w:jc w:val="both"/>
        <w:textAlignment w:val="baseline"/>
        <w:rPr>
          <w:rFonts w:ascii="Tahoma" w:eastAsia="Times New Roman" w:hAnsi="Tahoma" w:cs="Tahoma"/>
          <w:b/>
          <w:i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b/>
          <w:i/>
          <w:color w:val="000000"/>
          <w:sz w:val="23"/>
          <w:szCs w:val="23"/>
          <w:lang w:eastAsia="ru-RU"/>
        </w:rPr>
        <w:t>+7 (960)119 53 97</w:t>
      </w:r>
    </w:p>
    <w:p w:rsidR="005D74BE" w:rsidRDefault="005D74BE" w:rsidP="008A1D7A">
      <w:pPr>
        <w:shd w:val="clear" w:color="auto" w:fill="FFFFFF"/>
        <w:spacing w:after="0" w:line="315" w:lineRule="atLeast"/>
        <w:jc w:val="both"/>
        <w:textAlignment w:val="baseline"/>
        <w:rPr>
          <w:rFonts w:ascii="Tahoma" w:eastAsia="Times New Roman" w:hAnsi="Tahoma" w:cs="Tahoma"/>
          <w:b/>
          <w:i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b/>
          <w:i/>
          <w:color w:val="000000"/>
          <w:sz w:val="23"/>
          <w:szCs w:val="23"/>
          <w:lang w:eastAsia="ru-RU"/>
        </w:rPr>
        <w:t>Надежда Полтавцева</w:t>
      </w:r>
    </w:p>
    <w:p w:rsidR="006E6B18" w:rsidRDefault="006E6B18" w:rsidP="008A1D7A">
      <w:pPr>
        <w:shd w:val="clear" w:color="auto" w:fill="FFFFFF"/>
        <w:spacing w:after="0" w:line="315" w:lineRule="atLeast"/>
        <w:jc w:val="both"/>
        <w:textAlignment w:val="baseline"/>
        <w:rPr>
          <w:rFonts w:ascii="Tahoma" w:eastAsia="Times New Roman" w:hAnsi="Tahoma" w:cs="Tahoma"/>
          <w:b/>
          <w:i/>
          <w:color w:val="000000"/>
          <w:sz w:val="23"/>
          <w:szCs w:val="23"/>
          <w:lang w:eastAsia="ru-RU"/>
        </w:rPr>
      </w:pPr>
    </w:p>
    <w:p w:rsidR="006E6B18" w:rsidRDefault="006E6B18" w:rsidP="008A1D7A">
      <w:pPr>
        <w:shd w:val="clear" w:color="auto" w:fill="FFFFFF"/>
        <w:spacing w:after="0" w:line="315" w:lineRule="atLeast"/>
        <w:jc w:val="both"/>
        <w:textAlignment w:val="baseline"/>
        <w:rPr>
          <w:rFonts w:ascii="Tahoma" w:eastAsia="Times New Roman" w:hAnsi="Tahoma" w:cs="Tahoma"/>
          <w:b/>
          <w:i/>
          <w:color w:val="000000"/>
          <w:sz w:val="23"/>
          <w:szCs w:val="23"/>
          <w:lang w:eastAsia="ru-RU"/>
        </w:rPr>
      </w:pPr>
    </w:p>
    <w:p w:rsidR="006E6B18" w:rsidRDefault="006E6B18" w:rsidP="008A1D7A">
      <w:pPr>
        <w:shd w:val="clear" w:color="auto" w:fill="FFFFFF"/>
        <w:spacing w:after="0" w:line="315" w:lineRule="atLeast"/>
        <w:jc w:val="both"/>
        <w:textAlignment w:val="baseline"/>
        <w:rPr>
          <w:rFonts w:ascii="Tahoma" w:eastAsia="Times New Roman" w:hAnsi="Tahoma" w:cs="Tahoma"/>
          <w:b/>
          <w:i/>
          <w:color w:val="000000"/>
          <w:sz w:val="23"/>
          <w:szCs w:val="23"/>
          <w:lang w:eastAsia="ru-RU"/>
        </w:rPr>
      </w:pPr>
    </w:p>
    <w:p w:rsidR="006E6B18" w:rsidRDefault="006E6B18" w:rsidP="008A1D7A">
      <w:pPr>
        <w:shd w:val="clear" w:color="auto" w:fill="FFFFFF"/>
        <w:spacing w:after="0" w:line="315" w:lineRule="atLeast"/>
        <w:jc w:val="both"/>
        <w:textAlignment w:val="baseline"/>
        <w:rPr>
          <w:rFonts w:ascii="Tahoma" w:eastAsia="Times New Roman" w:hAnsi="Tahoma" w:cs="Tahoma"/>
          <w:b/>
          <w:i/>
          <w:color w:val="000000"/>
          <w:sz w:val="23"/>
          <w:szCs w:val="23"/>
          <w:lang w:eastAsia="ru-RU"/>
        </w:rPr>
      </w:pPr>
    </w:p>
    <w:p w:rsidR="006E6B18" w:rsidRDefault="006E6B18" w:rsidP="008A1D7A">
      <w:pPr>
        <w:shd w:val="clear" w:color="auto" w:fill="FFFFFF"/>
        <w:spacing w:after="0" w:line="315" w:lineRule="atLeast"/>
        <w:jc w:val="both"/>
        <w:textAlignment w:val="baseline"/>
        <w:rPr>
          <w:rFonts w:ascii="Tahoma" w:eastAsia="Times New Roman" w:hAnsi="Tahoma" w:cs="Tahoma"/>
          <w:b/>
          <w:i/>
          <w:color w:val="000000"/>
          <w:sz w:val="23"/>
          <w:szCs w:val="23"/>
          <w:lang w:eastAsia="ru-RU"/>
        </w:rPr>
      </w:pPr>
    </w:p>
    <w:p w:rsidR="006E6B18" w:rsidRDefault="006E6B18" w:rsidP="008A1D7A">
      <w:pPr>
        <w:shd w:val="clear" w:color="auto" w:fill="FFFFFF"/>
        <w:spacing w:after="0" w:line="315" w:lineRule="atLeast"/>
        <w:jc w:val="both"/>
        <w:textAlignment w:val="baseline"/>
        <w:rPr>
          <w:rFonts w:ascii="Tahoma" w:eastAsia="Times New Roman" w:hAnsi="Tahoma" w:cs="Tahoma"/>
          <w:b/>
          <w:i/>
          <w:color w:val="000000"/>
          <w:sz w:val="23"/>
          <w:szCs w:val="23"/>
          <w:lang w:eastAsia="ru-RU"/>
        </w:rPr>
      </w:pPr>
    </w:p>
    <w:p w:rsidR="006E6B18" w:rsidRDefault="006E6B18" w:rsidP="008A1D7A">
      <w:pPr>
        <w:shd w:val="clear" w:color="auto" w:fill="FFFFFF"/>
        <w:spacing w:after="0" w:line="315" w:lineRule="atLeast"/>
        <w:jc w:val="both"/>
        <w:textAlignment w:val="baseline"/>
        <w:rPr>
          <w:rFonts w:ascii="Tahoma" w:eastAsia="Times New Roman" w:hAnsi="Tahoma" w:cs="Tahoma"/>
          <w:b/>
          <w:i/>
          <w:color w:val="000000"/>
          <w:sz w:val="23"/>
          <w:szCs w:val="23"/>
          <w:lang w:eastAsia="ru-RU"/>
        </w:rPr>
      </w:pPr>
    </w:p>
    <w:p w:rsidR="006E6B18" w:rsidRDefault="006E6B18" w:rsidP="008A1D7A">
      <w:pPr>
        <w:shd w:val="clear" w:color="auto" w:fill="FFFFFF"/>
        <w:spacing w:after="0" w:line="315" w:lineRule="atLeast"/>
        <w:jc w:val="both"/>
        <w:textAlignment w:val="baseline"/>
        <w:rPr>
          <w:rFonts w:ascii="Tahoma" w:eastAsia="Times New Roman" w:hAnsi="Tahoma" w:cs="Tahoma"/>
          <w:b/>
          <w:i/>
          <w:color w:val="000000"/>
          <w:sz w:val="23"/>
          <w:szCs w:val="23"/>
          <w:lang w:eastAsia="ru-RU"/>
        </w:rPr>
      </w:pPr>
    </w:p>
    <w:p w:rsidR="006E6B18" w:rsidRDefault="006E6B18" w:rsidP="008A1D7A">
      <w:pPr>
        <w:shd w:val="clear" w:color="auto" w:fill="FFFFFF"/>
        <w:spacing w:after="0" w:line="315" w:lineRule="atLeast"/>
        <w:jc w:val="both"/>
        <w:textAlignment w:val="baseline"/>
        <w:rPr>
          <w:rFonts w:ascii="Tahoma" w:eastAsia="Times New Roman" w:hAnsi="Tahoma" w:cs="Tahoma"/>
          <w:b/>
          <w:i/>
          <w:color w:val="000000"/>
          <w:sz w:val="23"/>
          <w:szCs w:val="23"/>
          <w:lang w:eastAsia="ru-RU"/>
        </w:rPr>
      </w:pPr>
    </w:p>
    <w:p w:rsidR="006E6B18" w:rsidRDefault="006E6B18" w:rsidP="008A1D7A">
      <w:pPr>
        <w:shd w:val="clear" w:color="auto" w:fill="FFFFFF"/>
        <w:spacing w:after="0" w:line="315" w:lineRule="atLeast"/>
        <w:jc w:val="both"/>
        <w:textAlignment w:val="baseline"/>
        <w:rPr>
          <w:rFonts w:ascii="Tahoma" w:eastAsia="Times New Roman" w:hAnsi="Tahoma" w:cs="Tahoma"/>
          <w:b/>
          <w:i/>
          <w:color w:val="000000"/>
          <w:sz w:val="23"/>
          <w:szCs w:val="23"/>
          <w:lang w:eastAsia="ru-RU"/>
        </w:rPr>
      </w:pPr>
    </w:p>
    <w:p w:rsidR="006E6B18" w:rsidRDefault="006E6B18" w:rsidP="008A1D7A">
      <w:pPr>
        <w:shd w:val="clear" w:color="auto" w:fill="FFFFFF"/>
        <w:spacing w:after="0" w:line="315" w:lineRule="atLeast"/>
        <w:jc w:val="both"/>
        <w:textAlignment w:val="baseline"/>
        <w:rPr>
          <w:rFonts w:ascii="Tahoma" w:eastAsia="Times New Roman" w:hAnsi="Tahoma" w:cs="Tahoma"/>
          <w:b/>
          <w:i/>
          <w:color w:val="000000"/>
          <w:sz w:val="23"/>
          <w:szCs w:val="23"/>
          <w:lang w:eastAsia="ru-RU"/>
        </w:rPr>
      </w:pPr>
    </w:p>
    <w:p w:rsidR="006E6B18" w:rsidRDefault="006E6B18" w:rsidP="008A1D7A">
      <w:pPr>
        <w:shd w:val="clear" w:color="auto" w:fill="FFFFFF"/>
        <w:spacing w:after="0" w:line="315" w:lineRule="atLeast"/>
        <w:jc w:val="both"/>
        <w:textAlignment w:val="baseline"/>
        <w:rPr>
          <w:rFonts w:ascii="Tahoma" w:eastAsia="Times New Roman" w:hAnsi="Tahoma" w:cs="Tahoma"/>
          <w:b/>
          <w:i/>
          <w:color w:val="000000"/>
          <w:sz w:val="23"/>
          <w:szCs w:val="23"/>
          <w:lang w:eastAsia="ru-RU"/>
        </w:rPr>
      </w:pPr>
    </w:p>
    <w:p w:rsidR="006E6B18" w:rsidRDefault="006E6B18" w:rsidP="008A1D7A">
      <w:pPr>
        <w:shd w:val="clear" w:color="auto" w:fill="FFFFFF"/>
        <w:spacing w:after="0" w:line="315" w:lineRule="atLeast"/>
        <w:jc w:val="both"/>
        <w:textAlignment w:val="baseline"/>
        <w:rPr>
          <w:rFonts w:ascii="Tahoma" w:eastAsia="Times New Roman" w:hAnsi="Tahoma" w:cs="Tahoma"/>
          <w:b/>
          <w:i/>
          <w:color w:val="000000"/>
          <w:sz w:val="23"/>
          <w:szCs w:val="23"/>
          <w:lang w:eastAsia="ru-RU"/>
        </w:rPr>
      </w:pPr>
    </w:p>
    <w:p w:rsidR="006E6B18" w:rsidRDefault="006E6B18" w:rsidP="008A1D7A">
      <w:pPr>
        <w:shd w:val="clear" w:color="auto" w:fill="FFFFFF"/>
        <w:spacing w:after="0" w:line="315" w:lineRule="atLeast"/>
        <w:jc w:val="both"/>
        <w:textAlignment w:val="baseline"/>
        <w:rPr>
          <w:rFonts w:ascii="Tahoma" w:eastAsia="Times New Roman" w:hAnsi="Tahoma" w:cs="Tahoma"/>
          <w:b/>
          <w:i/>
          <w:color w:val="000000"/>
          <w:sz w:val="23"/>
          <w:szCs w:val="23"/>
          <w:lang w:eastAsia="ru-RU"/>
        </w:rPr>
      </w:pPr>
    </w:p>
    <w:p w:rsidR="006E6B18" w:rsidRDefault="006E6B18" w:rsidP="008A1D7A">
      <w:pPr>
        <w:shd w:val="clear" w:color="auto" w:fill="FFFFFF"/>
        <w:spacing w:after="0" w:line="315" w:lineRule="atLeast"/>
        <w:jc w:val="both"/>
        <w:textAlignment w:val="baseline"/>
        <w:rPr>
          <w:rFonts w:ascii="Tahoma" w:eastAsia="Times New Roman" w:hAnsi="Tahoma" w:cs="Tahoma"/>
          <w:b/>
          <w:i/>
          <w:color w:val="000000"/>
          <w:sz w:val="23"/>
          <w:szCs w:val="23"/>
          <w:lang w:eastAsia="ru-RU"/>
        </w:rPr>
      </w:pPr>
    </w:p>
    <w:p w:rsidR="00E62D81" w:rsidRPr="008A1D7A" w:rsidRDefault="00E62D81" w:rsidP="008A1D7A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ahoma" w:eastAsia="Times New Roman" w:hAnsi="Tahoma" w:cs="Tahoma"/>
          <w:b/>
          <w:i/>
          <w:color w:val="000000"/>
          <w:sz w:val="23"/>
          <w:szCs w:val="23"/>
          <w:lang w:eastAsia="ru-RU"/>
        </w:rPr>
        <w:t>_________</w:t>
      </w:r>
      <w:r w:rsidR="006E6B18">
        <w:rPr>
          <w:rFonts w:ascii="Tahoma" w:eastAsia="Times New Roman" w:hAnsi="Tahoma" w:cs="Tahoma"/>
          <w:b/>
          <w:i/>
          <w:color w:val="000000"/>
          <w:sz w:val="23"/>
          <w:szCs w:val="23"/>
          <w:lang w:eastAsia="ru-RU"/>
        </w:rPr>
        <w:t>___________________________</w:t>
      </w:r>
      <w:r w:rsidRPr="00E62D81">
        <w:rPr>
          <w:rFonts w:ascii="Tahoma" w:eastAsia="Times New Roman" w:hAnsi="Tahoma" w:cs="Tahoma"/>
          <w:b/>
          <w:i/>
          <w:color w:val="000000"/>
          <w:sz w:val="23"/>
          <w:szCs w:val="23"/>
          <w:lang w:eastAsia="ru-RU"/>
        </w:rPr>
        <w:t>Ген.директор Беловоленко Р.А.</w:t>
      </w:r>
    </w:p>
    <w:sectPr w:rsidR="00E62D81" w:rsidRPr="008A1D7A" w:rsidSect="00D470DD">
      <w:pgSz w:w="11906" w:h="16838"/>
      <w:pgMar w:top="851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1C9C" w:rsidRDefault="00D71C9C" w:rsidP="000B4620">
      <w:pPr>
        <w:spacing w:after="0" w:line="240" w:lineRule="auto"/>
      </w:pPr>
      <w:r>
        <w:separator/>
      </w:r>
    </w:p>
  </w:endnote>
  <w:endnote w:type="continuationSeparator" w:id="0">
    <w:p w:rsidR="00D71C9C" w:rsidRDefault="00D71C9C" w:rsidP="000B4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1C9C" w:rsidRDefault="00D71C9C" w:rsidP="000B4620">
      <w:pPr>
        <w:spacing w:after="0" w:line="240" w:lineRule="auto"/>
      </w:pPr>
      <w:r>
        <w:separator/>
      </w:r>
    </w:p>
  </w:footnote>
  <w:footnote w:type="continuationSeparator" w:id="0">
    <w:p w:rsidR="00D71C9C" w:rsidRDefault="00D71C9C" w:rsidP="000B46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53D"/>
    <w:rsid w:val="000B4620"/>
    <w:rsid w:val="00145541"/>
    <w:rsid w:val="00177FB7"/>
    <w:rsid w:val="001A1453"/>
    <w:rsid w:val="001E5D6F"/>
    <w:rsid w:val="0022253D"/>
    <w:rsid w:val="002A3BEC"/>
    <w:rsid w:val="002F3AF8"/>
    <w:rsid w:val="00372BDD"/>
    <w:rsid w:val="004151B7"/>
    <w:rsid w:val="00430F19"/>
    <w:rsid w:val="004E72B3"/>
    <w:rsid w:val="00501740"/>
    <w:rsid w:val="00515924"/>
    <w:rsid w:val="0051733D"/>
    <w:rsid w:val="00535E59"/>
    <w:rsid w:val="0057499E"/>
    <w:rsid w:val="00590670"/>
    <w:rsid w:val="005C7FA0"/>
    <w:rsid w:val="005D74BE"/>
    <w:rsid w:val="00602905"/>
    <w:rsid w:val="00641F35"/>
    <w:rsid w:val="006D112A"/>
    <w:rsid w:val="006E6B18"/>
    <w:rsid w:val="00750CD3"/>
    <w:rsid w:val="007B37C6"/>
    <w:rsid w:val="00845295"/>
    <w:rsid w:val="008A1D7A"/>
    <w:rsid w:val="009B68FD"/>
    <w:rsid w:val="009C049F"/>
    <w:rsid w:val="009F54F8"/>
    <w:rsid w:val="00AA593A"/>
    <w:rsid w:val="00B43BAE"/>
    <w:rsid w:val="00B87DE6"/>
    <w:rsid w:val="00BB080D"/>
    <w:rsid w:val="00BB1CA5"/>
    <w:rsid w:val="00BD39F1"/>
    <w:rsid w:val="00BD63F1"/>
    <w:rsid w:val="00BD6EE6"/>
    <w:rsid w:val="00CD093C"/>
    <w:rsid w:val="00CE7061"/>
    <w:rsid w:val="00D470DD"/>
    <w:rsid w:val="00D71C9C"/>
    <w:rsid w:val="00D814D0"/>
    <w:rsid w:val="00E53768"/>
    <w:rsid w:val="00E62D81"/>
    <w:rsid w:val="00EA30A6"/>
    <w:rsid w:val="00F17629"/>
    <w:rsid w:val="00F17EAF"/>
    <w:rsid w:val="00F6771D"/>
    <w:rsid w:val="00FE0F51"/>
    <w:rsid w:val="00FE1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211233-1E07-4D34-9F78-85DA44F21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51B7"/>
    <w:pPr>
      <w:ind w:left="720"/>
      <w:contextualSpacing/>
    </w:pPr>
  </w:style>
  <w:style w:type="table" w:styleId="a4">
    <w:name w:val="Table Grid"/>
    <w:basedOn w:val="a1"/>
    <w:uiPriority w:val="39"/>
    <w:rsid w:val="00F677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77F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77FB7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B46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B4620"/>
  </w:style>
  <w:style w:type="paragraph" w:styleId="a9">
    <w:name w:val="footer"/>
    <w:basedOn w:val="a"/>
    <w:link w:val="aa"/>
    <w:uiPriority w:val="99"/>
    <w:unhideWhenUsed/>
    <w:rsid w:val="000B46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46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04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8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3071</TotalTime>
  <Pages>8</Pages>
  <Words>399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2018-10-09T13:27:00Z</cp:lastPrinted>
  <dcterms:created xsi:type="dcterms:W3CDTF">2018-10-08T14:24:00Z</dcterms:created>
  <dcterms:modified xsi:type="dcterms:W3CDTF">2019-01-14T13:02:00Z</dcterms:modified>
</cp:coreProperties>
</file>